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D1" w:rsidRDefault="00E03ED1" w:rsidP="000832ED">
      <w:pPr>
        <w:widowControl w:val="0"/>
        <w:autoSpaceDE w:val="0"/>
        <w:autoSpaceDN w:val="0"/>
        <w:adjustRightInd w:val="0"/>
        <w:spacing w:after="0" w:line="240" w:lineRule="auto"/>
        <w:jc w:val="center"/>
        <w:rPr>
          <w:rFonts w:ascii="Garamond" w:hAnsi="Garamond" w:cs="Garamond"/>
          <w:b/>
          <w:color w:val="000000"/>
          <w:sz w:val="96"/>
          <w:szCs w:val="23"/>
        </w:rPr>
      </w:pPr>
    </w:p>
    <w:p w:rsidR="00E03ED1" w:rsidRPr="00E03ED1" w:rsidRDefault="00E03ED1" w:rsidP="000832ED">
      <w:pPr>
        <w:widowControl w:val="0"/>
        <w:autoSpaceDE w:val="0"/>
        <w:autoSpaceDN w:val="0"/>
        <w:adjustRightInd w:val="0"/>
        <w:spacing w:after="0" w:line="240" w:lineRule="auto"/>
        <w:jc w:val="center"/>
        <w:rPr>
          <w:rFonts w:ascii="Garamond" w:hAnsi="Garamond" w:cs="Garamond"/>
          <w:b/>
          <w:color w:val="000000"/>
          <w:sz w:val="96"/>
          <w:szCs w:val="23"/>
        </w:rPr>
      </w:pPr>
      <w:r w:rsidRPr="00E03ED1">
        <w:rPr>
          <w:rFonts w:ascii="Garamond" w:hAnsi="Garamond" w:cs="Garamond"/>
          <w:b/>
          <w:color w:val="000000"/>
          <w:sz w:val="96"/>
          <w:szCs w:val="23"/>
        </w:rPr>
        <w:t>Shared Governance</w:t>
      </w:r>
    </w:p>
    <w:p w:rsidR="00E03ED1" w:rsidRPr="00E03ED1" w:rsidRDefault="00E03ED1" w:rsidP="000832ED">
      <w:pPr>
        <w:widowControl w:val="0"/>
        <w:autoSpaceDE w:val="0"/>
        <w:autoSpaceDN w:val="0"/>
        <w:adjustRightInd w:val="0"/>
        <w:spacing w:after="0" w:line="240" w:lineRule="auto"/>
        <w:jc w:val="center"/>
        <w:rPr>
          <w:rFonts w:ascii="Garamond" w:hAnsi="Garamond" w:cs="Garamond"/>
          <w:b/>
          <w:color w:val="000000"/>
          <w:sz w:val="96"/>
          <w:szCs w:val="23"/>
        </w:rPr>
      </w:pPr>
      <w:r w:rsidRPr="00E03ED1">
        <w:rPr>
          <w:rFonts w:ascii="Garamond" w:hAnsi="Garamond" w:cs="Garamond"/>
          <w:b/>
          <w:color w:val="000000"/>
          <w:sz w:val="96"/>
          <w:szCs w:val="23"/>
        </w:rPr>
        <w:t>Document</w:t>
      </w:r>
    </w:p>
    <w:p w:rsidR="00E03ED1" w:rsidRPr="00E03ED1" w:rsidRDefault="00E03ED1" w:rsidP="000832ED">
      <w:pPr>
        <w:widowControl w:val="0"/>
        <w:autoSpaceDE w:val="0"/>
        <w:autoSpaceDN w:val="0"/>
        <w:adjustRightInd w:val="0"/>
        <w:spacing w:after="0" w:line="240" w:lineRule="auto"/>
        <w:jc w:val="center"/>
        <w:rPr>
          <w:rFonts w:ascii="Garamond" w:hAnsi="Garamond" w:cs="Garamond"/>
          <w:b/>
          <w:color w:val="000000"/>
          <w:sz w:val="72"/>
          <w:szCs w:val="23"/>
        </w:rPr>
      </w:pPr>
    </w:p>
    <w:p w:rsidR="00E03ED1" w:rsidRPr="00E03ED1" w:rsidRDefault="00E03ED1" w:rsidP="000832ED">
      <w:pPr>
        <w:widowControl w:val="0"/>
        <w:autoSpaceDE w:val="0"/>
        <w:autoSpaceDN w:val="0"/>
        <w:adjustRightInd w:val="0"/>
        <w:spacing w:after="0" w:line="240" w:lineRule="auto"/>
        <w:jc w:val="center"/>
        <w:rPr>
          <w:rFonts w:ascii="Garamond" w:hAnsi="Garamond" w:cs="Garamond"/>
          <w:b/>
          <w:color w:val="000000"/>
          <w:sz w:val="72"/>
          <w:szCs w:val="23"/>
        </w:rPr>
      </w:pPr>
    </w:p>
    <w:p w:rsidR="00E03ED1" w:rsidRDefault="00E03ED1" w:rsidP="000832ED">
      <w:pPr>
        <w:widowControl w:val="0"/>
        <w:autoSpaceDE w:val="0"/>
        <w:autoSpaceDN w:val="0"/>
        <w:adjustRightInd w:val="0"/>
        <w:spacing w:after="0" w:line="240" w:lineRule="auto"/>
        <w:jc w:val="center"/>
        <w:rPr>
          <w:rFonts w:ascii="Garamond" w:hAnsi="Garamond" w:cs="Garamond"/>
          <w:b/>
          <w:color w:val="000000"/>
          <w:sz w:val="72"/>
          <w:szCs w:val="23"/>
        </w:rPr>
      </w:pPr>
    </w:p>
    <w:p w:rsidR="00E03ED1" w:rsidRDefault="00E03ED1" w:rsidP="000832ED">
      <w:pPr>
        <w:widowControl w:val="0"/>
        <w:autoSpaceDE w:val="0"/>
        <w:autoSpaceDN w:val="0"/>
        <w:adjustRightInd w:val="0"/>
        <w:spacing w:after="0" w:line="240" w:lineRule="auto"/>
        <w:jc w:val="center"/>
        <w:rPr>
          <w:rFonts w:ascii="Garamond" w:hAnsi="Garamond" w:cs="Garamond"/>
          <w:b/>
          <w:color w:val="000000"/>
          <w:sz w:val="72"/>
          <w:szCs w:val="23"/>
        </w:rPr>
      </w:pPr>
    </w:p>
    <w:p w:rsidR="00E03ED1" w:rsidRDefault="00E03ED1" w:rsidP="000832ED">
      <w:pPr>
        <w:widowControl w:val="0"/>
        <w:autoSpaceDE w:val="0"/>
        <w:autoSpaceDN w:val="0"/>
        <w:adjustRightInd w:val="0"/>
        <w:spacing w:after="0" w:line="240" w:lineRule="auto"/>
        <w:jc w:val="center"/>
        <w:rPr>
          <w:rFonts w:ascii="Garamond" w:hAnsi="Garamond" w:cs="Garamond"/>
          <w:b/>
          <w:color w:val="000000"/>
          <w:sz w:val="72"/>
          <w:szCs w:val="23"/>
        </w:rPr>
      </w:pPr>
      <w:r>
        <w:rPr>
          <w:rFonts w:ascii="Garamond" w:hAnsi="Garamond" w:cs="Garamond"/>
          <w:b/>
          <w:color w:val="000000"/>
          <w:sz w:val="72"/>
          <w:szCs w:val="23"/>
        </w:rPr>
        <w:t>University</w:t>
      </w:r>
    </w:p>
    <w:p w:rsidR="00E03ED1" w:rsidRDefault="00E03ED1" w:rsidP="000832ED">
      <w:pPr>
        <w:widowControl w:val="0"/>
        <w:autoSpaceDE w:val="0"/>
        <w:autoSpaceDN w:val="0"/>
        <w:adjustRightInd w:val="0"/>
        <w:spacing w:after="0" w:line="240" w:lineRule="auto"/>
        <w:jc w:val="center"/>
        <w:rPr>
          <w:rFonts w:ascii="Garamond" w:hAnsi="Garamond" w:cs="Garamond"/>
          <w:b/>
          <w:color w:val="000000"/>
          <w:sz w:val="72"/>
          <w:szCs w:val="23"/>
        </w:rPr>
      </w:pPr>
      <w:proofErr w:type="gramStart"/>
      <w:r>
        <w:rPr>
          <w:rFonts w:ascii="Garamond" w:hAnsi="Garamond" w:cs="Garamond"/>
          <w:b/>
          <w:color w:val="000000"/>
          <w:sz w:val="72"/>
          <w:szCs w:val="23"/>
        </w:rPr>
        <w:t>of</w:t>
      </w:r>
      <w:proofErr w:type="gramEnd"/>
    </w:p>
    <w:p w:rsidR="00E03ED1" w:rsidRDefault="00E03ED1" w:rsidP="000832ED">
      <w:pPr>
        <w:widowControl w:val="0"/>
        <w:autoSpaceDE w:val="0"/>
        <w:autoSpaceDN w:val="0"/>
        <w:adjustRightInd w:val="0"/>
        <w:spacing w:after="0" w:line="240" w:lineRule="auto"/>
        <w:jc w:val="center"/>
        <w:rPr>
          <w:rFonts w:ascii="Garamond" w:hAnsi="Garamond" w:cs="Garamond"/>
          <w:b/>
          <w:color w:val="000000"/>
          <w:sz w:val="72"/>
          <w:szCs w:val="23"/>
        </w:rPr>
      </w:pPr>
      <w:r w:rsidRPr="00E03ED1">
        <w:rPr>
          <w:rFonts w:ascii="Garamond" w:hAnsi="Garamond" w:cs="Garamond"/>
          <w:b/>
          <w:color w:val="000000"/>
          <w:sz w:val="72"/>
          <w:szCs w:val="23"/>
        </w:rPr>
        <w:t>North Alabama</w:t>
      </w:r>
    </w:p>
    <w:p w:rsidR="00E03ED1" w:rsidRDefault="00E03ED1" w:rsidP="000832ED">
      <w:pPr>
        <w:widowControl w:val="0"/>
        <w:autoSpaceDE w:val="0"/>
        <w:autoSpaceDN w:val="0"/>
        <w:adjustRightInd w:val="0"/>
        <w:spacing w:after="0" w:line="240" w:lineRule="auto"/>
        <w:jc w:val="center"/>
        <w:rPr>
          <w:rFonts w:ascii="Garamond" w:hAnsi="Garamond" w:cs="Garamond"/>
          <w:b/>
          <w:color w:val="000000"/>
          <w:sz w:val="72"/>
          <w:szCs w:val="23"/>
        </w:rPr>
      </w:pPr>
    </w:p>
    <w:p w:rsidR="00E03ED1" w:rsidRDefault="00E03ED1" w:rsidP="000832ED">
      <w:pPr>
        <w:widowControl w:val="0"/>
        <w:autoSpaceDE w:val="0"/>
        <w:autoSpaceDN w:val="0"/>
        <w:adjustRightInd w:val="0"/>
        <w:spacing w:after="0" w:line="240" w:lineRule="auto"/>
        <w:jc w:val="center"/>
        <w:rPr>
          <w:rFonts w:ascii="Garamond" w:hAnsi="Garamond" w:cs="Garamond"/>
          <w:b/>
          <w:color w:val="000000"/>
          <w:sz w:val="72"/>
          <w:szCs w:val="23"/>
        </w:rPr>
      </w:pPr>
    </w:p>
    <w:p w:rsidR="00E03ED1" w:rsidRDefault="00E03ED1" w:rsidP="000832ED">
      <w:pPr>
        <w:widowControl w:val="0"/>
        <w:autoSpaceDE w:val="0"/>
        <w:autoSpaceDN w:val="0"/>
        <w:adjustRightInd w:val="0"/>
        <w:spacing w:after="0" w:line="240" w:lineRule="auto"/>
        <w:jc w:val="center"/>
        <w:rPr>
          <w:rFonts w:ascii="Garamond" w:hAnsi="Garamond" w:cs="Garamond"/>
          <w:b/>
          <w:color w:val="000000"/>
          <w:sz w:val="72"/>
          <w:szCs w:val="23"/>
        </w:rPr>
      </w:pPr>
    </w:p>
    <w:p w:rsidR="00E03ED1" w:rsidRDefault="00E03ED1" w:rsidP="000832ED">
      <w:pPr>
        <w:widowControl w:val="0"/>
        <w:autoSpaceDE w:val="0"/>
        <w:autoSpaceDN w:val="0"/>
        <w:adjustRightInd w:val="0"/>
        <w:spacing w:after="0" w:line="240" w:lineRule="auto"/>
        <w:jc w:val="center"/>
        <w:rPr>
          <w:rFonts w:ascii="Garamond" w:hAnsi="Garamond" w:cs="Garamond"/>
          <w:b/>
          <w:color w:val="000000"/>
          <w:sz w:val="72"/>
          <w:szCs w:val="23"/>
        </w:rPr>
      </w:pPr>
      <w:r>
        <w:rPr>
          <w:rFonts w:ascii="Garamond" w:hAnsi="Garamond" w:cs="Garamond"/>
          <w:b/>
          <w:color w:val="000000"/>
          <w:sz w:val="72"/>
          <w:szCs w:val="23"/>
        </w:rPr>
        <w:t>July 1, 2012</w:t>
      </w:r>
    </w:p>
    <w:p w:rsidR="00E03ED1" w:rsidRPr="005E7222" w:rsidRDefault="00E03ED1" w:rsidP="000832ED">
      <w:pPr>
        <w:widowControl w:val="0"/>
        <w:autoSpaceDE w:val="0"/>
        <w:autoSpaceDN w:val="0"/>
        <w:adjustRightInd w:val="0"/>
        <w:spacing w:after="0" w:line="240" w:lineRule="auto"/>
        <w:jc w:val="center"/>
        <w:rPr>
          <w:rFonts w:ascii="Garamond" w:hAnsi="Garamond" w:cs="Garamond"/>
          <w:b/>
          <w:color w:val="000000"/>
          <w:sz w:val="56"/>
          <w:szCs w:val="23"/>
        </w:rPr>
      </w:pPr>
      <w:r>
        <w:rPr>
          <w:rFonts w:ascii="Garamond" w:hAnsi="Garamond" w:cs="Garamond"/>
          <w:b/>
          <w:color w:val="000000"/>
          <w:sz w:val="72"/>
          <w:szCs w:val="23"/>
        </w:rPr>
        <w:br w:type="page"/>
      </w:r>
      <w:r w:rsidRPr="005E7222">
        <w:rPr>
          <w:rFonts w:ascii="Garamond" w:hAnsi="Garamond" w:cs="Garamond"/>
          <w:b/>
          <w:color w:val="000000"/>
          <w:sz w:val="48"/>
          <w:szCs w:val="23"/>
        </w:rPr>
        <w:lastRenderedPageBreak/>
        <w:t>Table of Contents</w:t>
      </w:r>
    </w:p>
    <w:p w:rsidR="00E03ED1" w:rsidRPr="000A49B0" w:rsidRDefault="00E03ED1" w:rsidP="000832ED">
      <w:pPr>
        <w:widowControl w:val="0"/>
        <w:autoSpaceDE w:val="0"/>
        <w:autoSpaceDN w:val="0"/>
        <w:adjustRightInd w:val="0"/>
        <w:spacing w:after="0" w:line="240" w:lineRule="auto"/>
        <w:jc w:val="center"/>
        <w:rPr>
          <w:rFonts w:ascii="Garamond" w:hAnsi="Garamond" w:cs="Garamond"/>
          <w:color w:val="000000"/>
          <w:sz w:val="56"/>
          <w:szCs w:val="23"/>
        </w:rPr>
      </w:pPr>
    </w:p>
    <w:p w:rsidR="00E03ED1" w:rsidRPr="000A49B0" w:rsidRDefault="00E03ED1" w:rsidP="005E7222">
      <w:pPr>
        <w:widowControl w:val="0"/>
        <w:tabs>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Overview</w:t>
      </w:r>
      <w:r w:rsidRPr="000A49B0">
        <w:rPr>
          <w:rFonts w:ascii="Garamond" w:hAnsi="Garamond" w:cs="Garamond"/>
          <w:color w:val="000000"/>
          <w:sz w:val="24"/>
          <w:szCs w:val="23"/>
        </w:rPr>
        <w:tab/>
        <w:t>1</w:t>
      </w:r>
    </w:p>
    <w:p w:rsidR="00E03ED1" w:rsidRPr="000A49B0" w:rsidRDefault="00E03ED1" w:rsidP="005E7222">
      <w:pPr>
        <w:widowControl w:val="0"/>
        <w:tabs>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Constituent Roles</w:t>
      </w:r>
      <w:r w:rsidRPr="000A49B0">
        <w:rPr>
          <w:rFonts w:ascii="Garamond" w:hAnsi="Garamond" w:cs="Garamond"/>
          <w:color w:val="000000"/>
          <w:sz w:val="24"/>
          <w:szCs w:val="23"/>
        </w:rPr>
        <w:tab/>
        <w:t>1</w:t>
      </w:r>
    </w:p>
    <w:p w:rsidR="00E03ED1" w:rsidRPr="000A49B0" w:rsidRDefault="00E03ED1" w:rsidP="005E7222">
      <w:pPr>
        <w:widowControl w:val="0"/>
        <w:tabs>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University Policy Change</w:t>
      </w:r>
      <w:r w:rsidRPr="000A49B0">
        <w:rPr>
          <w:rFonts w:ascii="Garamond" w:hAnsi="Garamond" w:cs="Garamond"/>
          <w:color w:val="000000"/>
          <w:sz w:val="24"/>
          <w:szCs w:val="23"/>
        </w:rPr>
        <w:tab/>
        <w:t>3</w:t>
      </w:r>
    </w:p>
    <w:p w:rsidR="00E03ED1" w:rsidRDefault="00E03ED1" w:rsidP="005E7222">
      <w:pPr>
        <w:widowControl w:val="0"/>
        <w:tabs>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Shared Governance Structure</w:t>
      </w:r>
      <w:r w:rsidRPr="000A49B0">
        <w:rPr>
          <w:rFonts w:ascii="Garamond" w:hAnsi="Garamond" w:cs="Garamond"/>
          <w:color w:val="000000"/>
          <w:sz w:val="24"/>
          <w:szCs w:val="23"/>
        </w:rPr>
        <w:tab/>
        <w:t>5</w:t>
      </w:r>
    </w:p>
    <w:p w:rsidR="00987197" w:rsidRPr="000A49B0" w:rsidRDefault="00987197" w:rsidP="005E7222">
      <w:pPr>
        <w:widowControl w:val="0"/>
        <w:tabs>
          <w:tab w:val="left" w:leader="dot" w:pos="9360"/>
        </w:tabs>
        <w:autoSpaceDE w:val="0"/>
        <w:autoSpaceDN w:val="0"/>
        <w:adjustRightInd w:val="0"/>
        <w:spacing w:after="0"/>
        <w:rPr>
          <w:rFonts w:ascii="Garamond" w:hAnsi="Garamond" w:cs="Garamond"/>
          <w:color w:val="000000"/>
          <w:sz w:val="24"/>
          <w:szCs w:val="23"/>
        </w:rPr>
      </w:pPr>
      <w:r>
        <w:rPr>
          <w:rFonts w:ascii="Garamond" w:hAnsi="Garamond" w:cs="Garamond"/>
          <w:color w:val="000000"/>
          <w:sz w:val="24"/>
          <w:szCs w:val="23"/>
        </w:rPr>
        <w:t>Shared Governance Executive Committee</w:t>
      </w:r>
      <w:r>
        <w:rPr>
          <w:rFonts w:ascii="Garamond" w:hAnsi="Garamond" w:cs="Garamond"/>
          <w:color w:val="000000"/>
          <w:sz w:val="24"/>
          <w:szCs w:val="23"/>
        </w:rPr>
        <w:tab/>
        <w:t>8</w:t>
      </w:r>
    </w:p>
    <w:p w:rsidR="00E03ED1" w:rsidRPr="000A49B0" w:rsidRDefault="00E03ED1" w:rsidP="005E7222">
      <w:pPr>
        <w:widowControl w:val="0"/>
        <w:tabs>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Strategic Committees:</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Strategic Planning and Budget Study Committee</w:t>
      </w:r>
      <w:r w:rsidRPr="000A49B0">
        <w:rPr>
          <w:rFonts w:ascii="Garamond" w:hAnsi="Garamond" w:cs="Garamond"/>
          <w:color w:val="000000"/>
          <w:sz w:val="24"/>
          <w:szCs w:val="23"/>
        </w:rPr>
        <w:tab/>
        <w:t>10</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Academic and Student Affairs Committee</w:t>
      </w:r>
      <w:r w:rsidRPr="000A49B0">
        <w:rPr>
          <w:rFonts w:ascii="Garamond" w:hAnsi="Garamond" w:cs="Garamond"/>
          <w:color w:val="000000"/>
          <w:sz w:val="24"/>
          <w:szCs w:val="23"/>
        </w:rPr>
        <w:tab/>
        <w:t>11</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Institutional Effectiveness Committee</w:t>
      </w:r>
      <w:r w:rsidRPr="000A49B0">
        <w:rPr>
          <w:rFonts w:ascii="Garamond" w:hAnsi="Garamond" w:cs="Garamond"/>
          <w:color w:val="000000"/>
          <w:sz w:val="24"/>
          <w:szCs w:val="23"/>
        </w:rPr>
        <w:tab/>
        <w:t>11</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Faculty/Staff Welfare Committee</w:t>
      </w:r>
      <w:r w:rsidRPr="000A49B0">
        <w:rPr>
          <w:rFonts w:ascii="Garamond" w:hAnsi="Garamond" w:cs="Garamond"/>
          <w:color w:val="000000"/>
          <w:sz w:val="24"/>
          <w:szCs w:val="23"/>
        </w:rPr>
        <w:tab/>
        <w:t>12</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Infrastructure Development Committee</w:t>
      </w:r>
      <w:r w:rsidRPr="000A49B0">
        <w:rPr>
          <w:rFonts w:ascii="Garamond" w:hAnsi="Garamond" w:cs="Garamond"/>
          <w:color w:val="000000"/>
          <w:sz w:val="24"/>
          <w:szCs w:val="23"/>
        </w:rPr>
        <w:tab/>
        <w:t>13</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Task Committees:</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Animal Care and Use Committee</w:t>
      </w:r>
      <w:r w:rsidRPr="000A49B0">
        <w:rPr>
          <w:rFonts w:ascii="Garamond" w:hAnsi="Garamond" w:cs="Garamond"/>
          <w:color w:val="000000"/>
          <w:sz w:val="24"/>
          <w:szCs w:val="23"/>
        </w:rPr>
        <w:tab/>
        <w:t>14</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Athletic Committee</w:t>
      </w:r>
      <w:r w:rsidRPr="000A49B0">
        <w:rPr>
          <w:rFonts w:ascii="Garamond" w:hAnsi="Garamond" w:cs="Garamond"/>
          <w:color w:val="000000"/>
          <w:sz w:val="24"/>
          <w:szCs w:val="23"/>
        </w:rPr>
        <w:tab/>
        <w:t>15</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Distance Learning Advisory Committee</w:t>
      </w:r>
      <w:r w:rsidRPr="000A49B0">
        <w:rPr>
          <w:rFonts w:ascii="Garamond" w:hAnsi="Garamond" w:cs="Garamond"/>
          <w:color w:val="000000"/>
          <w:sz w:val="24"/>
          <w:szCs w:val="23"/>
        </w:rPr>
        <w:tab/>
        <w:t>16</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Food Services Committee</w:t>
      </w:r>
      <w:r w:rsidRPr="000A49B0">
        <w:rPr>
          <w:rFonts w:ascii="Garamond" w:hAnsi="Garamond" w:cs="Garamond"/>
          <w:color w:val="000000"/>
          <w:sz w:val="24"/>
          <w:szCs w:val="23"/>
        </w:rPr>
        <w:tab/>
        <w:t>17</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Graphics Standards and Web Communications Committee</w:t>
      </w:r>
      <w:r w:rsidRPr="000A49B0">
        <w:rPr>
          <w:rFonts w:ascii="Garamond" w:hAnsi="Garamond" w:cs="Garamond"/>
          <w:color w:val="000000"/>
          <w:sz w:val="24"/>
          <w:szCs w:val="23"/>
        </w:rPr>
        <w:tab/>
        <w:t>17</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Human Subjects Committee</w:t>
      </w:r>
      <w:r w:rsidRPr="000A49B0">
        <w:rPr>
          <w:rFonts w:ascii="Garamond" w:hAnsi="Garamond" w:cs="Garamond"/>
          <w:color w:val="000000"/>
          <w:sz w:val="24"/>
          <w:szCs w:val="23"/>
        </w:rPr>
        <w:tab/>
        <w:t>18</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International Programs/Offerings Committee</w:t>
      </w:r>
      <w:r w:rsidRPr="000A49B0">
        <w:rPr>
          <w:rFonts w:ascii="Garamond" w:hAnsi="Garamond" w:cs="Garamond"/>
          <w:color w:val="000000"/>
          <w:sz w:val="24"/>
          <w:szCs w:val="23"/>
        </w:rPr>
        <w:tab/>
        <w:t>19</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Multicultural Advisory Committee</w:t>
      </w:r>
      <w:r w:rsidRPr="000A49B0">
        <w:rPr>
          <w:rFonts w:ascii="Garamond" w:hAnsi="Garamond" w:cs="Garamond"/>
          <w:color w:val="000000"/>
          <w:sz w:val="24"/>
          <w:szCs w:val="23"/>
        </w:rPr>
        <w:tab/>
        <w:t>20</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Parking and Traffic Committee</w:t>
      </w:r>
      <w:r w:rsidRPr="000A49B0">
        <w:rPr>
          <w:rFonts w:ascii="Garamond" w:hAnsi="Garamond" w:cs="Garamond"/>
          <w:color w:val="000000"/>
          <w:sz w:val="24"/>
          <w:szCs w:val="23"/>
        </w:rPr>
        <w:tab/>
        <w:t>20</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Undergraduate Readmissions Committee</w:t>
      </w:r>
      <w:r w:rsidRPr="000A49B0">
        <w:rPr>
          <w:rFonts w:ascii="Garamond" w:hAnsi="Garamond" w:cs="Garamond"/>
          <w:color w:val="000000"/>
          <w:sz w:val="24"/>
          <w:szCs w:val="23"/>
        </w:rPr>
        <w:tab/>
      </w:r>
      <w:bookmarkStart w:id="0" w:name="_GoBack"/>
      <w:bookmarkEnd w:id="0"/>
      <w:r w:rsidRPr="000A49B0">
        <w:rPr>
          <w:rFonts w:ascii="Garamond" w:hAnsi="Garamond" w:cs="Garamond"/>
          <w:color w:val="000000"/>
          <w:sz w:val="24"/>
          <w:szCs w:val="23"/>
        </w:rPr>
        <w:t>21</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Research Committee</w:t>
      </w:r>
      <w:r w:rsidRPr="000A49B0">
        <w:rPr>
          <w:rFonts w:ascii="Garamond" w:hAnsi="Garamond" w:cs="Garamond"/>
          <w:color w:val="000000"/>
          <w:sz w:val="24"/>
          <w:szCs w:val="23"/>
        </w:rPr>
        <w:tab/>
        <w:t>22</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Safety and Emergency Preparedness Committee</w:t>
      </w:r>
      <w:r w:rsidRPr="000A49B0">
        <w:rPr>
          <w:rFonts w:ascii="Garamond" w:hAnsi="Garamond" w:cs="Garamond"/>
          <w:color w:val="000000"/>
          <w:sz w:val="24"/>
          <w:szCs w:val="23"/>
        </w:rPr>
        <w:tab/>
        <w:t>23</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Student Financial Services Committee</w:t>
      </w:r>
      <w:r w:rsidRPr="000A49B0">
        <w:rPr>
          <w:rFonts w:ascii="Garamond" w:hAnsi="Garamond" w:cs="Garamond"/>
          <w:color w:val="000000"/>
          <w:sz w:val="24"/>
          <w:szCs w:val="23"/>
        </w:rPr>
        <w:tab/>
        <w:t>24</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Technologies Advisory Committee</w:t>
      </w:r>
      <w:r w:rsidRPr="000A49B0">
        <w:rPr>
          <w:rFonts w:ascii="Garamond" w:hAnsi="Garamond" w:cs="Garamond"/>
          <w:color w:val="000000"/>
          <w:sz w:val="24"/>
          <w:szCs w:val="23"/>
        </w:rPr>
        <w:tab/>
        <w:t>24</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 xml:space="preserve">Campus Committees </w:t>
      </w:r>
      <w:proofErr w:type="gramStart"/>
      <w:r w:rsidRPr="000A49B0">
        <w:rPr>
          <w:rFonts w:ascii="Garamond" w:hAnsi="Garamond" w:cs="Garamond"/>
          <w:color w:val="000000"/>
          <w:sz w:val="24"/>
          <w:szCs w:val="23"/>
        </w:rPr>
        <w:t>Outside</w:t>
      </w:r>
      <w:proofErr w:type="gramEnd"/>
      <w:r w:rsidRPr="000A49B0">
        <w:rPr>
          <w:rFonts w:ascii="Garamond" w:hAnsi="Garamond" w:cs="Garamond"/>
          <w:color w:val="000000"/>
          <w:sz w:val="24"/>
          <w:szCs w:val="23"/>
        </w:rPr>
        <w:t xml:space="preserve"> the Shared Governance Structure:</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Interdisciplinary Studies Degree Committee</w:t>
      </w:r>
      <w:r w:rsidRPr="000A49B0">
        <w:rPr>
          <w:rFonts w:ascii="Garamond" w:hAnsi="Garamond" w:cs="Garamond"/>
          <w:color w:val="000000"/>
          <w:sz w:val="24"/>
          <w:szCs w:val="23"/>
        </w:rPr>
        <w:tab/>
        <w:t>25</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Teacher Education Council</w:t>
      </w:r>
      <w:r w:rsidRPr="000A49B0">
        <w:rPr>
          <w:rFonts w:ascii="Garamond" w:hAnsi="Garamond" w:cs="Garamond"/>
          <w:color w:val="000000"/>
          <w:sz w:val="24"/>
          <w:szCs w:val="23"/>
        </w:rPr>
        <w:tab/>
        <w:t>25</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Commencement Committee</w:t>
      </w:r>
      <w:r w:rsidRPr="000A49B0">
        <w:rPr>
          <w:rFonts w:ascii="Garamond" w:hAnsi="Garamond" w:cs="Garamond"/>
          <w:color w:val="000000"/>
          <w:sz w:val="24"/>
          <w:szCs w:val="23"/>
        </w:rPr>
        <w:tab/>
        <w:t>25</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Homecoming Committee</w:t>
      </w:r>
      <w:r w:rsidRPr="000A49B0">
        <w:rPr>
          <w:rFonts w:ascii="Garamond" w:hAnsi="Garamond" w:cs="Garamond"/>
          <w:color w:val="000000"/>
          <w:sz w:val="24"/>
          <w:szCs w:val="23"/>
        </w:rPr>
        <w:tab/>
        <w:t>25</w:t>
      </w:r>
    </w:p>
    <w:p w:rsidR="00E03ED1"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Undergraduate Curriculum Committee</w:t>
      </w:r>
      <w:r w:rsidRPr="000A49B0">
        <w:rPr>
          <w:rFonts w:ascii="Garamond" w:hAnsi="Garamond" w:cs="Garamond"/>
          <w:color w:val="000000"/>
          <w:sz w:val="24"/>
          <w:szCs w:val="23"/>
        </w:rPr>
        <w:tab/>
        <w:t>26</w:t>
      </w:r>
    </w:p>
    <w:p w:rsidR="000A49B0" w:rsidRPr="000A49B0" w:rsidRDefault="00E03ED1"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b/>
        <w:t>Graduate Council</w:t>
      </w:r>
      <w:r w:rsidRPr="000A49B0">
        <w:rPr>
          <w:rFonts w:ascii="Garamond" w:hAnsi="Garamond" w:cs="Garamond"/>
          <w:color w:val="000000"/>
          <w:sz w:val="24"/>
          <w:szCs w:val="23"/>
        </w:rPr>
        <w:tab/>
        <w:t>26</w:t>
      </w:r>
    </w:p>
    <w:p w:rsidR="000A49B0" w:rsidRPr="000A49B0" w:rsidRDefault="000A49B0"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p>
    <w:p w:rsidR="000A49B0" w:rsidRDefault="000A49B0"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sidRPr="000A49B0">
        <w:rPr>
          <w:rFonts w:ascii="Garamond" w:hAnsi="Garamond" w:cs="Garamond"/>
          <w:color w:val="000000"/>
          <w:sz w:val="24"/>
          <w:szCs w:val="23"/>
        </w:rPr>
        <w:t>Appendix A:  Shared Governance Procedure for Policy</w:t>
      </w:r>
      <w:r>
        <w:rPr>
          <w:rFonts w:ascii="Garamond" w:hAnsi="Garamond" w:cs="Garamond"/>
          <w:color w:val="000000"/>
          <w:sz w:val="24"/>
          <w:szCs w:val="23"/>
        </w:rPr>
        <w:t xml:space="preserve"> Change Recommendations</w:t>
      </w:r>
      <w:r>
        <w:rPr>
          <w:rFonts w:ascii="Garamond" w:hAnsi="Garamond" w:cs="Garamond"/>
          <w:color w:val="000000"/>
          <w:sz w:val="24"/>
          <w:szCs w:val="23"/>
        </w:rPr>
        <w:tab/>
        <w:t>27</w:t>
      </w:r>
    </w:p>
    <w:p w:rsidR="000A49B0" w:rsidRDefault="000A49B0" w:rsidP="005E7222">
      <w:pPr>
        <w:widowControl w:val="0"/>
        <w:tabs>
          <w:tab w:val="left" w:pos="720"/>
          <w:tab w:val="left" w:leader="dot" w:pos="9360"/>
        </w:tabs>
        <w:autoSpaceDE w:val="0"/>
        <w:autoSpaceDN w:val="0"/>
        <w:adjustRightInd w:val="0"/>
        <w:spacing w:after="0"/>
        <w:rPr>
          <w:rFonts w:ascii="Garamond" w:hAnsi="Garamond" w:cs="Garamond"/>
          <w:color w:val="000000"/>
          <w:sz w:val="24"/>
          <w:szCs w:val="23"/>
        </w:rPr>
      </w:pPr>
      <w:r>
        <w:rPr>
          <w:rFonts w:ascii="Garamond" w:hAnsi="Garamond" w:cs="Garamond"/>
          <w:color w:val="000000"/>
          <w:sz w:val="24"/>
          <w:szCs w:val="23"/>
        </w:rPr>
        <w:t>Appendix B:  Shared Governance Organizational Structure</w:t>
      </w:r>
      <w:r>
        <w:rPr>
          <w:rFonts w:ascii="Garamond" w:hAnsi="Garamond" w:cs="Garamond"/>
          <w:color w:val="000000"/>
          <w:sz w:val="24"/>
          <w:szCs w:val="23"/>
        </w:rPr>
        <w:tab/>
        <w:t>30</w:t>
      </w:r>
    </w:p>
    <w:p w:rsidR="00E03ED1" w:rsidRDefault="000A49B0" w:rsidP="005E7222">
      <w:pPr>
        <w:widowControl w:val="0"/>
        <w:tabs>
          <w:tab w:val="left" w:pos="720"/>
          <w:tab w:val="left" w:leader="dot" w:pos="9360"/>
        </w:tabs>
        <w:autoSpaceDE w:val="0"/>
        <w:autoSpaceDN w:val="0"/>
        <w:adjustRightInd w:val="0"/>
        <w:spacing w:after="0"/>
        <w:rPr>
          <w:rFonts w:ascii="Garamond" w:hAnsi="Garamond" w:cs="Garamond"/>
          <w:b/>
          <w:color w:val="000000"/>
          <w:sz w:val="28"/>
          <w:szCs w:val="23"/>
        </w:rPr>
      </w:pPr>
      <w:r>
        <w:rPr>
          <w:rFonts w:ascii="Garamond" w:hAnsi="Garamond" w:cs="Garamond"/>
          <w:color w:val="000000"/>
          <w:sz w:val="24"/>
          <w:szCs w:val="23"/>
        </w:rPr>
        <w:t>Appendix C:  Archives for Official Shared Governance Document</w:t>
      </w:r>
      <w:r>
        <w:rPr>
          <w:rFonts w:ascii="Garamond" w:hAnsi="Garamond" w:cs="Garamond"/>
          <w:color w:val="000000"/>
          <w:sz w:val="24"/>
          <w:szCs w:val="23"/>
        </w:rPr>
        <w:tab/>
        <w:t>31</w:t>
      </w:r>
    </w:p>
    <w:p w:rsidR="005E7222" w:rsidRDefault="005E7222" w:rsidP="000832ED">
      <w:pPr>
        <w:widowControl w:val="0"/>
        <w:autoSpaceDE w:val="0"/>
        <w:autoSpaceDN w:val="0"/>
        <w:adjustRightInd w:val="0"/>
        <w:spacing w:after="0" w:line="240" w:lineRule="auto"/>
        <w:jc w:val="center"/>
        <w:rPr>
          <w:rFonts w:ascii="Garamond" w:hAnsi="Garamond" w:cs="Garamond"/>
          <w:b/>
          <w:color w:val="000000"/>
          <w:sz w:val="28"/>
          <w:szCs w:val="23"/>
        </w:rPr>
        <w:sectPr w:rsidR="005E7222" w:rsidSect="00987197">
          <w:footerReference w:type="default" r:id="rId9"/>
          <w:footerReference w:type="first" r:id="rId10"/>
          <w:pgSz w:w="12240" w:h="15840" w:code="1"/>
          <w:pgMar w:top="1008" w:right="1440" w:bottom="1008" w:left="1440" w:header="720" w:footer="288" w:gutter="0"/>
          <w:cols w:space="720"/>
          <w:noEndnote/>
          <w:docGrid w:linePitch="299"/>
        </w:sectPr>
      </w:pPr>
    </w:p>
    <w:p w:rsidR="000832ED" w:rsidRPr="008D1152" w:rsidRDefault="000832ED" w:rsidP="000832ED">
      <w:pPr>
        <w:widowControl w:val="0"/>
        <w:autoSpaceDE w:val="0"/>
        <w:autoSpaceDN w:val="0"/>
        <w:adjustRightInd w:val="0"/>
        <w:spacing w:after="0" w:line="240" w:lineRule="auto"/>
        <w:jc w:val="center"/>
        <w:rPr>
          <w:rFonts w:ascii="Garamond" w:hAnsi="Garamond" w:cs="Garamond"/>
          <w:b/>
          <w:bCs/>
          <w:color w:val="000000"/>
          <w:sz w:val="28"/>
          <w:szCs w:val="23"/>
        </w:rPr>
      </w:pPr>
      <w:r w:rsidRPr="008D1152">
        <w:rPr>
          <w:rFonts w:ascii="Garamond" w:hAnsi="Garamond" w:cs="Garamond"/>
          <w:b/>
          <w:color w:val="000000"/>
          <w:sz w:val="28"/>
          <w:szCs w:val="23"/>
        </w:rPr>
        <w:lastRenderedPageBreak/>
        <w:t>The University of North Alabam</w:t>
      </w:r>
      <w:r w:rsidRPr="008D1152">
        <w:rPr>
          <w:rFonts w:ascii="Garamond" w:hAnsi="Garamond" w:cs="Garamond"/>
          <w:b/>
          <w:bCs/>
          <w:color w:val="000000"/>
          <w:sz w:val="28"/>
          <w:szCs w:val="23"/>
        </w:rPr>
        <w:t>a</w:t>
      </w:r>
    </w:p>
    <w:p w:rsidR="000832ED" w:rsidRDefault="000832ED" w:rsidP="000832ED">
      <w:pPr>
        <w:widowControl w:val="0"/>
        <w:autoSpaceDE w:val="0"/>
        <w:autoSpaceDN w:val="0"/>
        <w:adjustRightInd w:val="0"/>
        <w:spacing w:after="0" w:line="240" w:lineRule="auto"/>
        <w:jc w:val="center"/>
        <w:rPr>
          <w:rFonts w:ascii="Garamond" w:hAnsi="Garamond" w:cs="Garamond"/>
          <w:b/>
          <w:bCs/>
          <w:color w:val="000000"/>
          <w:sz w:val="23"/>
          <w:szCs w:val="23"/>
        </w:rPr>
      </w:pPr>
      <w:r w:rsidRPr="008D1152">
        <w:rPr>
          <w:rFonts w:ascii="Garamond" w:hAnsi="Garamond" w:cs="Garamond"/>
          <w:b/>
          <w:bCs/>
          <w:color w:val="000000"/>
          <w:sz w:val="28"/>
          <w:szCs w:val="23"/>
        </w:rPr>
        <w:t xml:space="preserve"> Shared Governance Document</w:t>
      </w:r>
    </w:p>
    <w:p w:rsidR="00E54D89" w:rsidRPr="00737315" w:rsidRDefault="00E54D89" w:rsidP="000832ED">
      <w:pPr>
        <w:widowControl w:val="0"/>
        <w:autoSpaceDE w:val="0"/>
        <w:autoSpaceDN w:val="0"/>
        <w:adjustRightInd w:val="0"/>
        <w:spacing w:after="0" w:line="240" w:lineRule="auto"/>
        <w:jc w:val="center"/>
        <w:rPr>
          <w:rFonts w:ascii="Garamond" w:hAnsi="Garamond" w:cs="Garamond"/>
          <w:b/>
          <w:bCs/>
          <w:i/>
          <w:color w:val="FF0000"/>
          <w:sz w:val="23"/>
          <w:szCs w:val="23"/>
          <w:u w:val="single"/>
        </w:rPr>
      </w:pPr>
      <w:r>
        <w:rPr>
          <w:rFonts w:ascii="Garamond" w:hAnsi="Garamond" w:cs="Garamond"/>
          <w:b/>
          <w:bCs/>
          <w:color w:val="000000"/>
          <w:sz w:val="23"/>
          <w:szCs w:val="23"/>
        </w:rPr>
        <w:t xml:space="preserve">Revised </w:t>
      </w:r>
      <w:r w:rsidR="006C1B73" w:rsidRPr="00E54D89">
        <w:rPr>
          <w:rFonts w:ascii="Garamond" w:hAnsi="Garamond" w:cs="Garamond"/>
          <w:b/>
          <w:bCs/>
          <w:sz w:val="23"/>
          <w:szCs w:val="23"/>
        </w:rPr>
        <w:t>Ju</w:t>
      </w:r>
      <w:r w:rsidR="00C06141">
        <w:rPr>
          <w:rFonts w:ascii="Garamond" w:hAnsi="Garamond" w:cs="Garamond"/>
          <w:b/>
          <w:bCs/>
          <w:sz w:val="23"/>
          <w:szCs w:val="23"/>
        </w:rPr>
        <w:t>ly</w:t>
      </w:r>
      <w:r w:rsidR="006C1B73" w:rsidRPr="00E54D89">
        <w:rPr>
          <w:rFonts w:ascii="Garamond" w:hAnsi="Garamond" w:cs="Garamond"/>
          <w:b/>
          <w:bCs/>
          <w:sz w:val="23"/>
          <w:szCs w:val="23"/>
        </w:rPr>
        <w:t xml:space="preserve"> </w:t>
      </w:r>
      <w:r w:rsidR="00C06141">
        <w:rPr>
          <w:rFonts w:ascii="Garamond" w:hAnsi="Garamond" w:cs="Garamond"/>
          <w:b/>
          <w:bCs/>
          <w:sz w:val="23"/>
          <w:szCs w:val="23"/>
        </w:rPr>
        <w:t>1</w:t>
      </w:r>
      <w:r w:rsidR="006C1B73" w:rsidRPr="00E54D89">
        <w:rPr>
          <w:rFonts w:ascii="Garamond" w:hAnsi="Garamond" w:cs="Garamond"/>
          <w:b/>
          <w:bCs/>
          <w:sz w:val="23"/>
          <w:szCs w:val="23"/>
        </w:rPr>
        <w:t>,</w:t>
      </w:r>
      <w:r w:rsidRPr="00E54D89">
        <w:rPr>
          <w:rFonts w:ascii="Garamond" w:hAnsi="Garamond" w:cs="Garamond"/>
          <w:b/>
          <w:bCs/>
          <w:sz w:val="23"/>
          <w:szCs w:val="23"/>
        </w:rPr>
        <w:t xml:space="preserve"> </w:t>
      </w:r>
      <w:r w:rsidR="00737315" w:rsidRPr="00A24852">
        <w:rPr>
          <w:rFonts w:ascii="Garamond" w:hAnsi="Garamond" w:cs="Garamond"/>
          <w:b/>
          <w:bCs/>
          <w:sz w:val="23"/>
          <w:szCs w:val="23"/>
        </w:rPr>
        <w:t>2012</w:t>
      </w:r>
    </w:p>
    <w:p w:rsidR="000832ED" w:rsidRDefault="000832ED" w:rsidP="000832ED">
      <w:pPr>
        <w:widowControl w:val="0"/>
        <w:autoSpaceDE w:val="0"/>
        <w:autoSpaceDN w:val="0"/>
        <w:adjustRightInd w:val="0"/>
        <w:spacing w:after="0" w:line="240" w:lineRule="auto"/>
        <w:rPr>
          <w:rFonts w:ascii="Garamond" w:hAnsi="Garamond" w:cs="Garamond"/>
          <w:color w:val="000000"/>
          <w:sz w:val="23"/>
          <w:szCs w:val="23"/>
        </w:rPr>
      </w:pPr>
    </w:p>
    <w:p w:rsidR="00A24852" w:rsidRDefault="00A24852" w:rsidP="000832ED">
      <w:pPr>
        <w:widowControl w:val="0"/>
        <w:autoSpaceDE w:val="0"/>
        <w:autoSpaceDN w:val="0"/>
        <w:adjustRightInd w:val="0"/>
        <w:spacing w:after="0" w:line="240" w:lineRule="auto"/>
        <w:rPr>
          <w:rFonts w:ascii="Garamond" w:hAnsi="Garamond" w:cs="Garamond"/>
          <w:color w:val="000000"/>
          <w:sz w:val="23"/>
          <w:szCs w:val="23"/>
        </w:rPr>
      </w:pPr>
    </w:p>
    <w:p w:rsidR="000832ED" w:rsidRPr="00EA16B5" w:rsidRDefault="000832ED" w:rsidP="000832ED">
      <w:pPr>
        <w:widowControl w:val="0"/>
        <w:autoSpaceDE w:val="0"/>
        <w:autoSpaceDN w:val="0"/>
        <w:adjustRightInd w:val="0"/>
        <w:spacing w:after="0" w:line="240" w:lineRule="auto"/>
        <w:jc w:val="center"/>
        <w:rPr>
          <w:rFonts w:ascii="Times New Roman" w:hAnsi="Times New Roman"/>
          <w:color w:val="000000"/>
          <w:sz w:val="13"/>
          <w:szCs w:val="13"/>
          <w:vertAlign w:val="superscript"/>
        </w:rPr>
      </w:pPr>
      <w:r w:rsidRPr="008D1152">
        <w:rPr>
          <w:rFonts w:ascii="Garamond" w:hAnsi="Garamond" w:cs="Garamond"/>
          <w:b/>
          <w:bCs/>
          <w:color w:val="000000"/>
          <w:sz w:val="28"/>
          <w:szCs w:val="24"/>
        </w:rPr>
        <w:t xml:space="preserve">A. </w:t>
      </w:r>
      <w:r>
        <w:rPr>
          <w:rFonts w:ascii="Garamond" w:hAnsi="Garamond" w:cs="Garamond"/>
          <w:b/>
          <w:bCs/>
          <w:color w:val="000000"/>
          <w:sz w:val="28"/>
          <w:szCs w:val="24"/>
        </w:rPr>
        <w:t xml:space="preserve"> </w:t>
      </w:r>
      <w:r w:rsidRPr="008D1152">
        <w:rPr>
          <w:rFonts w:ascii="Garamond" w:hAnsi="Garamond" w:cs="Garamond"/>
          <w:b/>
          <w:bCs/>
          <w:color w:val="000000"/>
          <w:sz w:val="28"/>
          <w:szCs w:val="24"/>
        </w:rPr>
        <w:t>Overview</w:t>
      </w:r>
      <w:r>
        <w:rPr>
          <w:rStyle w:val="FootnoteReference"/>
          <w:rFonts w:ascii="Garamond" w:hAnsi="Garamond" w:cs="Garamond"/>
          <w:b/>
          <w:bCs/>
          <w:color w:val="000000"/>
          <w:sz w:val="28"/>
          <w:szCs w:val="24"/>
        </w:rPr>
        <w:footnoteReference w:id="1"/>
      </w:r>
    </w:p>
    <w:p w:rsidR="000832ED" w:rsidRDefault="000832ED" w:rsidP="000832ED">
      <w:pPr>
        <w:widowControl w:val="0"/>
        <w:autoSpaceDE w:val="0"/>
        <w:autoSpaceDN w:val="0"/>
        <w:adjustRightInd w:val="0"/>
        <w:spacing w:after="0" w:line="240" w:lineRule="auto"/>
        <w:rPr>
          <w:rFonts w:ascii="Times New Roman" w:hAnsi="Times New Roman"/>
          <w:color w:val="000000"/>
          <w:sz w:val="13"/>
          <w:szCs w:val="13"/>
        </w:rPr>
      </w:pPr>
    </w:p>
    <w:p w:rsidR="000832ED" w:rsidRDefault="000832ED" w:rsidP="000832ED">
      <w:pPr>
        <w:widowControl w:val="0"/>
        <w:autoSpaceDE w:val="0"/>
        <w:autoSpaceDN w:val="0"/>
        <w:adjustRightInd w:val="0"/>
        <w:spacing w:after="0" w:line="240" w:lineRule="auto"/>
        <w:rPr>
          <w:rFonts w:ascii="Garamond" w:hAnsi="Garamond" w:cs="Garamond"/>
          <w:color w:val="000000"/>
          <w:sz w:val="23"/>
          <w:szCs w:val="23"/>
        </w:rPr>
      </w:pPr>
      <w:r>
        <w:rPr>
          <w:rFonts w:ascii="Garamond" w:hAnsi="Garamond" w:cs="Garamond"/>
          <w:color w:val="000000"/>
          <w:sz w:val="23"/>
          <w:szCs w:val="23"/>
        </w:rPr>
        <w:t xml:space="preserve">This document is a statement of principles regarding shared governance, jointly developed and subscribed to by faculty, staff, and administration at the University of North Alabama.  We are committed to a common vision of the mission of the institution. </w:t>
      </w:r>
      <w:r w:rsidR="00425679">
        <w:rPr>
          <w:rFonts w:ascii="Garamond" w:hAnsi="Garamond" w:cs="Garamond"/>
          <w:color w:val="000000"/>
          <w:sz w:val="23"/>
          <w:szCs w:val="23"/>
        </w:rPr>
        <w:t xml:space="preserve"> </w:t>
      </w:r>
      <w:r>
        <w:rPr>
          <w:rFonts w:ascii="Garamond" w:hAnsi="Garamond" w:cs="Garamond"/>
          <w:color w:val="000000"/>
          <w:sz w:val="23"/>
          <w:szCs w:val="23"/>
        </w:rPr>
        <w:t xml:space="preserve">Further, we recognize that the success of the institution and the morale of the faculty, staff, students, and administration are dependent upon the legitimate involvement of these constituencies in the planning and decision-making processes of the University. </w:t>
      </w:r>
    </w:p>
    <w:p w:rsidR="000832ED" w:rsidRDefault="000832ED" w:rsidP="000832ED">
      <w:pPr>
        <w:widowControl w:val="0"/>
        <w:autoSpaceDE w:val="0"/>
        <w:autoSpaceDN w:val="0"/>
        <w:adjustRightInd w:val="0"/>
        <w:spacing w:after="0" w:line="240" w:lineRule="auto"/>
        <w:rPr>
          <w:rFonts w:ascii="Garamond" w:hAnsi="Garamond" w:cs="Garamond"/>
          <w:color w:val="000000"/>
          <w:sz w:val="23"/>
          <w:szCs w:val="23"/>
        </w:rPr>
      </w:pPr>
    </w:p>
    <w:p w:rsidR="000832ED" w:rsidRDefault="000832ED" w:rsidP="000832ED">
      <w:pPr>
        <w:widowControl w:val="0"/>
        <w:autoSpaceDE w:val="0"/>
        <w:autoSpaceDN w:val="0"/>
        <w:adjustRightInd w:val="0"/>
        <w:spacing w:after="0" w:line="240" w:lineRule="auto"/>
        <w:rPr>
          <w:rFonts w:ascii="Garamond" w:hAnsi="Garamond" w:cs="Garamond"/>
          <w:color w:val="000000"/>
          <w:sz w:val="23"/>
          <w:szCs w:val="23"/>
        </w:rPr>
      </w:pPr>
      <w:r>
        <w:rPr>
          <w:rFonts w:ascii="Garamond" w:hAnsi="Garamond" w:cs="Garamond"/>
          <w:color w:val="000000"/>
          <w:sz w:val="23"/>
          <w:szCs w:val="23"/>
        </w:rPr>
        <w:t xml:space="preserve">Shared Governance is a means of University management in which each chief group in the University community participates in decision-making.  This participation must be real and based on the principles that each group has the largest influence in matters that concern it most and that decisions made by shared governance bodies must have actual influence in University decision making.  Shared governance includes mutual participation in the development of policy and decisions in the areas of strategic and budget planning, faculty and staff welfare, selection and retention of academic and administrative officers, campus planning and development, and organizational accountability. </w:t>
      </w:r>
    </w:p>
    <w:p w:rsidR="000832ED" w:rsidRDefault="000832ED" w:rsidP="000832ED">
      <w:pPr>
        <w:widowControl w:val="0"/>
        <w:autoSpaceDE w:val="0"/>
        <w:autoSpaceDN w:val="0"/>
        <w:adjustRightInd w:val="0"/>
        <w:spacing w:after="0" w:line="240" w:lineRule="auto"/>
        <w:rPr>
          <w:rFonts w:ascii="Garamond" w:hAnsi="Garamond" w:cs="Garamond"/>
          <w:color w:val="000000"/>
          <w:sz w:val="23"/>
          <w:szCs w:val="23"/>
        </w:rPr>
      </w:pPr>
    </w:p>
    <w:p w:rsidR="000832ED" w:rsidRDefault="000832ED" w:rsidP="000832ED">
      <w:pPr>
        <w:widowControl w:val="0"/>
        <w:autoSpaceDE w:val="0"/>
        <w:autoSpaceDN w:val="0"/>
        <w:adjustRightInd w:val="0"/>
        <w:spacing w:after="0" w:line="240" w:lineRule="auto"/>
        <w:rPr>
          <w:rFonts w:ascii="Garamond" w:hAnsi="Garamond" w:cs="Garamond"/>
          <w:color w:val="000000"/>
          <w:sz w:val="23"/>
          <w:szCs w:val="23"/>
        </w:rPr>
      </w:pPr>
      <w:r>
        <w:rPr>
          <w:rFonts w:ascii="Garamond" w:hAnsi="Garamond" w:cs="Garamond"/>
          <w:color w:val="000000"/>
          <w:sz w:val="23"/>
          <w:szCs w:val="23"/>
        </w:rPr>
        <w:t xml:space="preserve">These shared governance guidelines are intended to elaborate details in the way that faculty, staff, students, and administration address certain issues.  These guidelines express a mutual desire to work together harmoniously and shall be interpreted to be consistent with all applicable laws, regulations, and the Bylaws of the Board of Trustees.  They represent a commitment of the parties, not a legal contract. </w:t>
      </w:r>
    </w:p>
    <w:p w:rsidR="000832ED" w:rsidRDefault="000832ED" w:rsidP="000832ED">
      <w:pPr>
        <w:widowControl w:val="0"/>
        <w:autoSpaceDE w:val="0"/>
        <w:autoSpaceDN w:val="0"/>
        <w:adjustRightInd w:val="0"/>
        <w:spacing w:after="0" w:line="240" w:lineRule="auto"/>
        <w:jc w:val="center"/>
        <w:rPr>
          <w:rFonts w:ascii="Garamond" w:hAnsi="Garamond" w:cs="Garamond"/>
          <w:b/>
          <w:bCs/>
          <w:color w:val="000000"/>
          <w:sz w:val="23"/>
          <w:szCs w:val="23"/>
        </w:rPr>
      </w:pPr>
    </w:p>
    <w:p w:rsidR="000832ED" w:rsidRDefault="000832ED" w:rsidP="000832ED">
      <w:pPr>
        <w:widowControl w:val="0"/>
        <w:autoSpaceDE w:val="0"/>
        <w:autoSpaceDN w:val="0"/>
        <w:adjustRightInd w:val="0"/>
        <w:spacing w:after="0" w:line="240" w:lineRule="auto"/>
        <w:jc w:val="center"/>
        <w:rPr>
          <w:rFonts w:ascii="Garamond" w:hAnsi="Garamond" w:cs="Garamond"/>
          <w:b/>
          <w:bCs/>
          <w:color w:val="000000"/>
          <w:sz w:val="23"/>
          <w:szCs w:val="23"/>
        </w:rPr>
      </w:pPr>
      <w:r w:rsidRPr="008D1152">
        <w:rPr>
          <w:rFonts w:ascii="Garamond" w:hAnsi="Garamond" w:cs="Garamond"/>
          <w:b/>
          <w:bCs/>
          <w:color w:val="000000"/>
          <w:sz w:val="28"/>
          <w:szCs w:val="23"/>
        </w:rPr>
        <w:t xml:space="preserve">B. </w:t>
      </w:r>
      <w:r>
        <w:rPr>
          <w:rFonts w:ascii="Garamond" w:hAnsi="Garamond" w:cs="Garamond"/>
          <w:b/>
          <w:bCs/>
          <w:color w:val="000000"/>
          <w:sz w:val="28"/>
          <w:szCs w:val="23"/>
        </w:rPr>
        <w:t xml:space="preserve"> </w:t>
      </w:r>
      <w:r w:rsidRPr="008D1152">
        <w:rPr>
          <w:rFonts w:ascii="Garamond" w:hAnsi="Garamond" w:cs="Garamond"/>
          <w:b/>
          <w:bCs/>
          <w:color w:val="000000"/>
          <w:sz w:val="28"/>
          <w:szCs w:val="23"/>
        </w:rPr>
        <w:t>Constituent Roles</w:t>
      </w:r>
      <w:r>
        <w:rPr>
          <w:rFonts w:ascii="Garamond" w:hAnsi="Garamond" w:cs="Garamond"/>
          <w:b/>
          <w:bCs/>
          <w:color w:val="000000"/>
          <w:sz w:val="23"/>
          <w:szCs w:val="23"/>
        </w:rPr>
        <w:t xml:space="preserve"> </w:t>
      </w:r>
    </w:p>
    <w:p w:rsidR="000832ED" w:rsidRDefault="000832ED" w:rsidP="000832ED">
      <w:pPr>
        <w:widowControl w:val="0"/>
        <w:autoSpaceDE w:val="0"/>
        <w:autoSpaceDN w:val="0"/>
        <w:adjustRightInd w:val="0"/>
        <w:spacing w:after="0" w:line="240" w:lineRule="auto"/>
        <w:jc w:val="center"/>
        <w:rPr>
          <w:rFonts w:ascii="Times New Roman" w:hAnsi="Times New Roman"/>
          <w:color w:val="000000"/>
          <w:sz w:val="23"/>
          <w:szCs w:val="23"/>
        </w:rPr>
      </w:pPr>
    </w:p>
    <w:p w:rsidR="000832ED" w:rsidRDefault="000832ED" w:rsidP="000832ED">
      <w:pPr>
        <w:widowControl w:val="0"/>
        <w:autoSpaceDE w:val="0"/>
        <w:autoSpaceDN w:val="0"/>
        <w:adjustRightInd w:val="0"/>
        <w:spacing w:after="0" w:line="240" w:lineRule="auto"/>
        <w:rPr>
          <w:rFonts w:ascii="Garamond" w:hAnsi="Garamond" w:cs="Garamond"/>
          <w:b/>
          <w:bCs/>
          <w:color w:val="000000"/>
          <w:sz w:val="23"/>
          <w:szCs w:val="23"/>
        </w:rPr>
      </w:pPr>
      <w:r>
        <w:rPr>
          <w:rFonts w:ascii="Garamond" w:hAnsi="Garamond" w:cs="Garamond"/>
          <w:b/>
          <w:bCs/>
          <w:color w:val="000000"/>
          <w:sz w:val="23"/>
          <w:szCs w:val="23"/>
        </w:rPr>
        <w:t>1.</w:t>
      </w:r>
      <w:r>
        <w:rPr>
          <w:rFonts w:ascii="Garamond" w:hAnsi="Garamond" w:cs="Garamond"/>
          <w:b/>
          <w:bCs/>
          <w:color w:val="000000"/>
          <w:sz w:val="23"/>
          <w:szCs w:val="23"/>
        </w:rPr>
        <w:tab/>
        <w:t xml:space="preserve">The Faculty Role in Shared Governance </w:t>
      </w:r>
    </w:p>
    <w:p w:rsidR="000832ED" w:rsidRDefault="000832ED" w:rsidP="000832ED">
      <w:pPr>
        <w:widowControl w:val="0"/>
        <w:autoSpaceDE w:val="0"/>
        <w:autoSpaceDN w:val="0"/>
        <w:adjustRightInd w:val="0"/>
        <w:spacing w:after="0" w:line="240" w:lineRule="auto"/>
        <w:ind w:left="720"/>
        <w:rPr>
          <w:rFonts w:ascii="Times New Roman" w:hAnsi="Times New Roman"/>
          <w:color w:val="000000"/>
          <w:sz w:val="23"/>
          <w:szCs w:val="23"/>
        </w:rPr>
      </w:pPr>
    </w:p>
    <w:p w:rsidR="000832ED" w:rsidRDefault="000832ED" w:rsidP="000832ED">
      <w:pPr>
        <w:widowControl w:val="0"/>
        <w:autoSpaceDE w:val="0"/>
        <w:autoSpaceDN w:val="0"/>
        <w:adjustRightInd w:val="0"/>
        <w:spacing w:after="0" w:line="273" w:lineRule="atLeast"/>
        <w:ind w:left="720"/>
        <w:rPr>
          <w:rFonts w:ascii="Garamond" w:hAnsi="Garamond" w:cs="Garamond"/>
          <w:color w:val="000000"/>
          <w:sz w:val="23"/>
          <w:szCs w:val="23"/>
        </w:rPr>
      </w:pPr>
      <w:r>
        <w:rPr>
          <w:rFonts w:ascii="Garamond" w:hAnsi="Garamond" w:cs="Garamond"/>
          <w:color w:val="000000"/>
          <w:sz w:val="23"/>
          <w:szCs w:val="23"/>
        </w:rPr>
        <w:t xml:space="preserve">The faculty is the intellectual core of the University of North Alabama.  It delivers instruction, carries out research, performs service for its professions and the community, and participates in the management of the University through shared governance.  In the areas of intellectual development and instruction, the interest of the faculty will be primary.  The faculty will exercise its role in shared governance </w:t>
      </w:r>
      <w:r w:rsidRPr="00A67D4C">
        <w:rPr>
          <w:rFonts w:ascii="Garamond" w:hAnsi="Garamond" w:cs="Garamond"/>
          <w:sz w:val="23"/>
          <w:szCs w:val="23"/>
        </w:rPr>
        <w:t>through and</w:t>
      </w:r>
      <w:r>
        <w:rPr>
          <w:rFonts w:ascii="Garamond" w:hAnsi="Garamond" w:cs="Garamond"/>
          <w:color w:val="000000"/>
          <w:sz w:val="23"/>
          <w:szCs w:val="23"/>
        </w:rPr>
        <w:t xml:space="preserve"> by service in the Faculty Senate, </w:t>
      </w:r>
      <w:r w:rsidR="00425679">
        <w:rPr>
          <w:rFonts w:ascii="Garamond" w:hAnsi="Garamond" w:cs="Garamond"/>
          <w:color w:val="000000"/>
          <w:sz w:val="23"/>
          <w:szCs w:val="23"/>
        </w:rPr>
        <w:t xml:space="preserve">in </w:t>
      </w:r>
      <w:r>
        <w:rPr>
          <w:rFonts w:ascii="Garamond" w:hAnsi="Garamond" w:cs="Garamond"/>
          <w:color w:val="000000"/>
          <w:sz w:val="23"/>
          <w:szCs w:val="23"/>
        </w:rPr>
        <w:t>the academic colleges and departments, and on University strategic and task committees.  The faculty’s involvement in shared governance includes, but is not limited to, the areas of curriculum, subject matter and methods of instruction, University budgeting, research, faculty status, faculty employment and welfare, and those aspects of student life which relate to the educational process</w:t>
      </w:r>
      <w:r w:rsidR="00425679">
        <w:rPr>
          <w:rFonts w:ascii="Garamond" w:hAnsi="Garamond" w:cs="Garamond"/>
          <w:color w:val="000000"/>
          <w:sz w:val="23"/>
          <w:szCs w:val="23"/>
        </w:rPr>
        <w:t>.</w:t>
      </w:r>
    </w:p>
    <w:p w:rsidR="000832ED" w:rsidRDefault="000832ED" w:rsidP="000832ED">
      <w:pPr>
        <w:widowControl w:val="0"/>
        <w:autoSpaceDE w:val="0"/>
        <w:autoSpaceDN w:val="0"/>
        <w:adjustRightInd w:val="0"/>
        <w:spacing w:after="0" w:line="273" w:lineRule="atLeast"/>
        <w:ind w:left="720"/>
        <w:rPr>
          <w:rFonts w:ascii="Garamond" w:hAnsi="Garamond" w:cs="Garamond"/>
          <w:color w:val="000000"/>
          <w:sz w:val="23"/>
          <w:szCs w:val="23"/>
        </w:rPr>
        <w:sectPr w:rsidR="000832ED" w:rsidSect="00987197">
          <w:footerReference w:type="default" r:id="rId11"/>
          <w:pgSz w:w="12240" w:h="15840" w:code="1"/>
          <w:pgMar w:top="1008" w:right="1440" w:bottom="1008" w:left="1440" w:header="720" w:footer="144" w:gutter="0"/>
          <w:pgNumType w:start="1"/>
          <w:cols w:space="720"/>
          <w:noEndnote/>
          <w:docGrid w:linePitch="299"/>
        </w:sectPr>
      </w:pPr>
    </w:p>
    <w:p w:rsidR="000832ED" w:rsidRDefault="000832ED" w:rsidP="000832ED">
      <w:pPr>
        <w:widowControl w:val="0"/>
        <w:autoSpaceDE w:val="0"/>
        <w:autoSpaceDN w:val="0"/>
        <w:adjustRightInd w:val="0"/>
        <w:spacing w:after="0" w:line="240" w:lineRule="auto"/>
        <w:rPr>
          <w:rFonts w:ascii="Garamond" w:hAnsi="Garamond" w:cs="Garamond"/>
          <w:b/>
          <w:bCs/>
          <w:color w:val="000000"/>
          <w:sz w:val="23"/>
          <w:szCs w:val="23"/>
        </w:rPr>
      </w:pPr>
      <w:r>
        <w:rPr>
          <w:rFonts w:ascii="Garamond" w:hAnsi="Garamond" w:cs="Garamond"/>
          <w:b/>
          <w:bCs/>
          <w:color w:val="000000"/>
          <w:sz w:val="23"/>
          <w:szCs w:val="23"/>
        </w:rPr>
        <w:lastRenderedPageBreak/>
        <w:t>2.</w:t>
      </w:r>
      <w:r>
        <w:rPr>
          <w:rFonts w:ascii="Garamond" w:hAnsi="Garamond" w:cs="Garamond"/>
          <w:b/>
          <w:bCs/>
          <w:color w:val="000000"/>
          <w:sz w:val="23"/>
          <w:szCs w:val="23"/>
        </w:rPr>
        <w:tab/>
        <w:t>The Staff</w:t>
      </w:r>
      <w:r>
        <w:rPr>
          <w:rStyle w:val="FootnoteReference"/>
          <w:rFonts w:ascii="Garamond" w:hAnsi="Garamond" w:cs="Garamond"/>
          <w:b/>
          <w:bCs/>
          <w:color w:val="000000"/>
          <w:sz w:val="23"/>
          <w:szCs w:val="23"/>
        </w:rPr>
        <w:footnoteReference w:id="2"/>
      </w:r>
      <w:r>
        <w:rPr>
          <w:rFonts w:ascii="Garamond" w:hAnsi="Garamond" w:cs="Garamond"/>
          <w:b/>
          <w:bCs/>
          <w:color w:val="000000"/>
          <w:sz w:val="23"/>
          <w:szCs w:val="23"/>
        </w:rPr>
        <w:t xml:space="preserve"> Role in Shared Governance </w:t>
      </w:r>
    </w:p>
    <w:p w:rsidR="000832ED" w:rsidRDefault="000832ED" w:rsidP="000832ED">
      <w:pPr>
        <w:widowControl w:val="0"/>
        <w:autoSpaceDE w:val="0"/>
        <w:autoSpaceDN w:val="0"/>
        <w:adjustRightInd w:val="0"/>
        <w:spacing w:after="0" w:line="240" w:lineRule="auto"/>
        <w:ind w:left="720"/>
        <w:rPr>
          <w:rFonts w:ascii="Times New Roman" w:hAnsi="Times New Roman"/>
          <w:color w:val="000000"/>
          <w:sz w:val="23"/>
          <w:szCs w:val="23"/>
        </w:rPr>
      </w:pPr>
    </w:p>
    <w:p w:rsidR="000832ED" w:rsidRDefault="000832ED" w:rsidP="000832ED">
      <w:pPr>
        <w:widowControl w:val="0"/>
        <w:autoSpaceDE w:val="0"/>
        <w:autoSpaceDN w:val="0"/>
        <w:adjustRightInd w:val="0"/>
        <w:spacing w:after="0" w:line="273" w:lineRule="atLeast"/>
        <w:ind w:left="720"/>
        <w:rPr>
          <w:rFonts w:ascii="Garamond" w:hAnsi="Garamond" w:cs="Garamond"/>
          <w:color w:val="000000"/>
          <w:sz w:val="23"/>
          <w:szCs w:val="23"/>
        </w:rPr>
      </w:pPr>
      <w:r>
        <w:rPr>
          <w:rFonts w:ascii="Garamond" w:hAnsi="Garamond" w:cs="Garamond"/>
          <w:color w:val="000000"/>
          <w:sz w:val="23"/>
          <w:szCs w:val="23"/>
        </w:rPr>
        <w:t xml:space="preserve">The purpose and role of the staff is to provide effective support structures for the University of North Alabama, provide educational support services, and complement educational programs.  The role of the staff is to represent their areas of responsibility in shared governance.  The staff will exercise its role in shared governance </w:t>
      </w:r>
      <w:r w:rsidRPr="00A67D4C">
        <w:rPr>
          <w:rFonts w:ascii="Garamond" w:hAnsi="Garamond" w:cs="Garamond"/>
          <w:sz w:val="23"/>
          <w:szCs w:val="23"/>
        </w:rPr>
        <w:t>through and</w:t>
      </w:r>
      <w:r>
        <w:rPr>
          <w:rFonts w:ascii="Garamond" w:hAnsi="Garamond" w:cs="Garamond"/>
          <w:color w:val="000000"/>
          <w:sz w:val="23"/>
          <w:szCs w:val="23"/>
        </w:rPr>
        <w:t xml:space="preserve"> by service on the Staff Senate and on University </w:t>
      </w:r>
      <w:r w:rsidRPr="00C867EE">
        <w:rPr>
          <w:rFonts w:ascii="Garamond" w:hAnsi="Garamond" w:cs="Garamond"/>
          <w:color w:val="000000"/>
          <w:sz w:val="23"/>
          <w:szCs w:val="23"/>
        </w:rPr>
        <w:t>strategic</w:t>
      </w:r>
      <w:r>
        <w:rPr>
          <w:rFonts w:ascii="Garamond" w:hAnsi="Garamond" w:cs="Garamond"/>
          <w:b/>
          <w:color w:val="FF0000"/>
          <w:sz w:val="23"/>
          <w:szCs w:val="23"/>
        </w:rPr>
        <w:t xml:space="preserve"> </w:t>
      </w:r>
      <w:r w:rsidRPr="007E1D72">
        <w:rPr>
          <w:rFonts w:ascii="Garamond" w:hAnsi="Garamond" w:cs="Garamond"/>
          <w:color w:val="000000"/>
          <w:sz w:val="23"/>
          <w:szCs w:val="23"/>
        </w:rPr>
        <w:t>and</w:t>
      </w:r>
      <w:r>
        <w:rPr>
          <w:rFonts w:ascii="Garamond" w:hAnsi="Garamond" w:cs="Garamond"/>
          <w:color w:val="000000"/>
          <w:sz w:val="23"/>
          <w:szCs w:val="23"/>
        </w:rPr>
        <w:t xml:space="preserve"> task committees.  The staff’s involvement in shared governance includes, but is not limited to, the areas of student affairs, financial services, academic support, research, advancement, physical resources, and staff/service employment and welfare. </w:t>
      </w:r>
    </w:p>
    <w:p w:rsidR="000832ED" w:rsidRDefault="000832ED" w:rsidP="000832ED">
      <w:pPr>
        <w:widowControl w:val="0"/>
        <w:autoSpaceDE w:val="0"/>
        <w:autoSpaceDN w:val="0"/>
        <w:adjustRightInd w:val="0"/>
        <w:spacing w:after="0" w:line="273" w:lineRule="atLeast"/>
        <w:ind w:left="720"/>
        <w:rPr>
          <w:rFonts w:ascii="Garamond" w:hAnsi="Garamond" w:cs="Garamond"/>
          <w:b/>
          <w:bCs/>
          <w:color w:val="000000"/>
          <w:sz w:val="23"/>
          <w:szCs w:val="23"/>
        </w:rPr>
      </w:pPr>
    </w:p>
    <w:p w:rsidR="000832ED" w:rsidRDefault="000832ED" w:rsidP="000832ED">
      <w:pPr>
        <w:widowControl w:val="0"/>
        <w:autoSpaceDE w:val="0"/>
        <w:autoSpaceDN w:val="0"/>
        <w:adjustRightInd w:val="0"/>
        <w:spacing w:after="0" w:line="273" w:lineRule="atLeast"/>
        <w:rPr>
          <w:rFonts w:ascii="Times New Roman" w:hAnsi="Times New Roman"/>
          <w:color w:val="000000"/>
          <w:sz w:val="23"/>
          <w:szCs w:val="23"/>
        </w:rPr>
      </w:pPr>
      <w:r>
        <w:rPr>
          <w:rFonts w:ascii="Garamond" w:hAnsi="Garamond" w:cs="Garamond"/>
          <w:b/>
          <w:bCs/>
          <w:color w:val="000000"/>
          <w:sz w:val="23"/>
          <w:szCs w:val="23"/>
        </w:rPr>
        <w:t>3.</w:t>
      </w:r>
      <w:r>
        <w:rPr>
          <w:rFonts w:ascii="Garamond" w:hAnsi="Garamond" w:cs="Garamond"/>
          <w:b/>
          <w:bCs/>
          <w:color w:val="000000"/>
          <w:sz w:val="23"/>
          <w:szCs w:val="23"/>
        </w:rPr>
        <w:tab/>
        <w:t xml:space="preserve">The Student Role in Shared Governance </w:t>
      </w:r>
    </w:p>
    <w:p w:rsidR="000832ED" w:rsidRDefault="000832ED" w:rsidP="000832ED">
      <w:pPr>
        <w:widowControl w:val="0"/>
        <w:autoSpaceDE w:val="0"/>
        <w:autoSpaceDN w:val="0"/>
        <w:adjustRightInd w:val="0"/>
        <w:spacing w:after="0" w:line="276" w:lineRule="atLeast"/>
        <w:ind w:left="720"/>
        <w:rPr>
          <w:rFonts w:ascii="Garamond" w:hAnsi="Garamond" w:cs="Garamond"/>
          <w:color w:val="000000"/>
        </w:rPr>
      </w:pPr>
    </w:p>
    <w:p w:rsidR="000832ED" w:rsidRDefault="000832ED" w:rsidP="000832ED">
      <w:pPr>
        <w:widowControl w:val="0"/>
        <w:autoSpaceDE w:val="0"/>
        <w:autoSpaceDN w:val="0"/>
        <w:adjustRightInd w:val="0"/>
        <w:spacing w:after="0" w:line="276" w:lineRule="atLeast"/>
        <w:ind w:left="720"/>
        <w:rPr>
          <w:rFonts w:ascii="Garamond" w:hAnsi="Garamond" w:cs="Garamond"/>
          <w:color w:val="000000"/>
        </w:rPr>
      </w:pPr>
      <w:r>
        <w:rPr>
          <w:rFonts w:ascii="Garamond" w:hAnsi="Garamond" w:cs="Garamond"/>
          <w:color w:val="000000"/>
        </w:rPr>
        <w:t xml:space="preserve">Students are free, individually and collectively, to express their views on issues of institutional policy and on matters of interest to the student body.  The University seeks to ensure that students have appropriate input into the making of major policy, program, procedure, and budget decisions.  The Student Government Association (SGA) serves as the collective voice of the student body.  The role and responsibilities of the Association are described in detail in the SGA Constitution and Code of Laws.  The President of the University, the Vice President for Student Affairs, and the Director of Student Engagement maintain a close working relationship with the Student Government officers.  In addition to the SGA, many other student organizations and groups provide valuable advice to the University administration on matters that are of particular interest to their membership or to students in general. </w:t>
      </w:r>
    </w:p>
    <w:p w:rsidR="000832ED" w:rsidRDefault="000832ED" w:rsidP="000832ED">
      <w:pPr>
        <w:widowControl w:val="0"/>
        <w:autoSpaceDE w:val="0"/>
        <w:autoSpaceDN w:val="0"/>
        <w:adjustRightInd w:val="0"/>
        <w:spacing w:after="0" w:line="273" w:lineRule="atLeast"/>
        <w:ind w:left="720"/>
        <w:rPr>
          <w:rFonts w:ascii="Garamond" w:hAnsi="Garamond" w:cs="Garamond"/>
          <w:color w:val="000000"/>
        </w:rPr>
      </w:pPr>
    </w:p>
    <w:p w:rsidR="000832ED" w:rsidRDefault="000832ED" w:rsidP="000832ED">
      <w:pPr>
        <w:widowControl w:val="0"/>
        <w:autoSpaceDE w:val="0"/>
        <w:autoSpaceDN w:val="0"/>
        <w:adjustRightInd w:val="0"/>
        <w:spacing w:after="0" w:line="273" w:lineRule="atLeast"/>
        <w:ind w:left="720"/>
        <w:rPr>
          <w:rFonts w:ascii="Garamond" w:hAnsi="Garamond" w:cs="Garamond"/>
          <w:color w:val="000000"/>
        </w:rPr>
      </w:pPr>
      <w:r>
        <w:rPr>
          <w:rFonts w:ascii="Garamond" w:hAnsi="Garamond" w:cs="Garamond"/>
          <w:color w:val="000000"/>
        </w:rPr>
        <w:t xml:space="preserve">Students participate in the deliberations of official decision-making bodies at the University.  Most important University committees that make or recommend institutional decisions include student members.  The President of the SGA meets regularly with the Board of Trustees to give student viewpoints on issues before the Board. </w:t>
      </w:r>
    </w:p>
    <w:p w:rsidR="000832ED" w:rsidRDefault="000832ED" w:rsidP="000832ED">
      <w:pPr>
        <w:widowControl w:val="0"/>
        <w:autoSpaceDE w:val="0"/>
        <w:autoSpaceDN w:val="0"/>
        <w:adjustRightInd w:val="0"/>
        <w:spacing w:after="0" w:line="273" w:lineRule="atLeast"/>
        <w:ind w:left="720"/>
        <w:rPr>
          <w:rFonts w:ascii="Garamond" w:hAnsi="Garamond" w:cs="Garamond"/>
          <w:color w:val="000000"/>
        </w:rPr>
      </w:pPr>
    </w:p>
    <w:p w:rsidR="000832ED" w:rsidRDefault="000832ED" w:rsidP="000832ED">
      <w:pPr>
        <w:widowControl w:val="0"/>
        <w:autoSpaceDE w:val="0"/>
        <w:autoSpaceDN w:val="0"/>
        <w:adjustRightInd w:val="0"/>
        <w:spacing w:after="0" w:line="278" w:lineRule="atLeast"/>
        <w:ind w:left="720"/>
        <w:rPr>
          <w:rFonts w:ascii="Garamond" w:hAnsi="Garamond" w:cs="Garamond"/>
          <w:color w:val="000000"/>
        </w:rPr>
      </w:pPr>
      <w:r>
        <w:rPr>
          <w:rFonts w:ascii="Garamond" w:hAnsi="Garamond" w:cs="Garamond"/>
          <w:color w:val="000000"/>
        </w:rPr>
        <w:t xml:space="preserve">The University administration uses both formal and informal means in order to maintain an awareness of the needs and view of the students. The opinions of students are sought, heard, and considered in major decisions affecting virtually every facet of the University. </w:t>
      </w:r>
    </w:p>
    <w:p w:rsidR="000832ED" w:rsidRDefault="000832ED" w:rsidP="000832ED">
      <w:pPr>
        <w:widowControl w:val="0"/>
        <w:autoSpaceDE w:val="0"/>
        <w:autoSpaceDN w:val="0"/>
        <w:adjustRightInd w:val="0"/>
        <w:spacing w:after="0" w:line="273" w:lineRule="atLeast"/>
        <w:rPr>
          <w:rFonts w:ascii="Garamond" w:hAnsi="Garamond" w:cs="Garamond"/>
          <w:color w:val="000000"/>
        </w:rPr>
      </w:pPr>
    </w:p>
    <w:p w:rsidR="000832ED" w:rsidRDefault="000832ED" w:rsidP="000832ED">
      <w:pPr>
        <w:widowControl w:val="0"/>
        <w:autoSpaceDE w:val="0"/>
        <w:autoSpaceDN w:val="0"/>
        <w:adjustRightInd w:val="0"/>
        <w:spacing w:after="0" w:line="278" w:lineRule="atLeast"/>
        <w:jc w:val="both"/>
        <w:rPr>
          <w:rFonts w:ascii="Garamond" w:hAnsi="Garamond" w:cs="Garamond"/>
          <w:color w:val="000000"/>
        </w:rPr>
      </w:pPr>
      <w:r w:rsidRPr="00030541">
        <w:rPr>
          <w:rFonts w:ascii="Garamond" w:hAnsi="Garamond" w:cs="Garamond"/>
          <w:b/>
          <w:color w:val="000000"/>
        </w:rPr>
        <w:t>4.</w:t>
      </w:r>
      <w:r>
        <w:rPr>
          <w:rFonts w:ascii="Garamond" w:hAnsi="Garamond" w:cs="Garamond"/>
          <w:color w:val="000000"/>
        </w:rPr>
        <w:tab/>
      </w:r>
      <w:r>
        <w:rPr>
          <w:rFonts w:ascii="Garamond" w:hAnsi="Garamond" w:cs="Garamond"/>
          <w:b/>
          <w:bCs/>
          <w:color w:val="000000"/>
        </w:rPr>
        <w:t>The Administration Role in Shared Governance</w:t>
      </w:r>
      <w:r>
        <w:rPr>
          <w:rFonts w:ascii="Garamond" w:hAnsi="Garamond" w:cs="Garamond"/>
          <w:color w:val="000000"/>
        </w:rPr>
        <w:t xml:space="preserve"> </w:t>
      </w:r>
    </w:p>
    <w:p w:rsidR="000832ED" w:rsidRDefault="000832ED" w:rsidP="000832ED">
      <w:pPr>
        <w:widowControl w:val="0"/>
        <w:autoSpaceDE w:val="0"/>
        <w:autoSpaceDN w:val="0"/>
        <w:adjustRightInd w:val="0"/>
        <w:spacing w:after="0" w:line="278" w:lineRule="atLeast"/>
        <w:ind w:left="720"/>
        <w:jc w:val="both"/>
        <w:rPr>
          <w:rFonts w:ascii="Garamond" w:hAnsi="Garamond" w:cs="Garamond"/>
          <w:color w:val="000000"/>
        </w:rPr>
      </w:pPr>
    </w:p>
    <w:p w:rsidR="000832ED" w:rsidRDefault="000832ED" w:rsidP="000832ED">
      <w:pPr>
        <w:widowControl w:val="0"/>
        <w:autoSpaceDE w:val="0"/>
        <w:autoSpaceDN w:val="0"/>
        <w:adjustRightInd w:val="0"/>
        <w:spacing w:after="0" w:line="278" w:lineRule="atLeast"/>
        <w:ind w:left="720"/>
        <w:rPr>
          <w:rFonts w:ascii="Garamond" w:hAnsi="Garamond" w:cs="Garamond"/>
          <w:color w:val="000000"/>
        </w:rPr>
      </w:pPr>
      <w:r>
        <w:rPr>
          <w:rFonts w:ascii="Garamond" w:hAnsi="Garamond" w:cs="Garamond"/>
          <w:color w:val="000000"/>
        </w:rPr>
        <w:t>The responsibility of administrators is for forming and articulating a vision for the University, for providing strategic leadership, and for managing its resources, finances, external affairs, and operations.</w:t>
      </w:r>
    </w:p>
    <w:p w:rsidR="000832ED" w:rsidRDefault="000832ED" w:rsidP="000832ED">
      <w:pPr>
        <w:widowControl w:val="0"/>
        <w:autoSpaceDE w:val="0"/>
        <w:autoSpaceDN w:val="0"/>
        <w:adjustRightInd w:val="0"/>
        <w:spacing w:after="0" w:line="278" w:lineRule="atLeast"/>
        <w:ind w:left="720"/>
        <w:rPr>
          <w:rFonts w:ascii="Garamond" w:hAnsi="Garamond" w:cs="Garamond"/>
          <w:color w:val="000000"/>
        </w:rPr>
      </w:pPr>
    </w:p>
    <w:p w:rsidR="000832ED" w:rsidRDefault="000832ED" w:rsidP="000832ED">
      <w:pPr>
        <w:widowControl w:val="0"/>
        <w:autoSpaceDE w:val="0"/>
        <w:autoSpaceDN w:val="0"/>
        <w:adjustRightInd w:val="0"/>
        <w:spacing w:after="0" w:line="278" w:lineRule="atLeast"/>
        <w:ind w:left="720"/>
        <w:rPr>
          <w:rFonts w:ascii="Garamond" w:hAnsi="Garamond" w:cs="Garamond"/>
          <w:color w:val="000000"/>
        </w:rPr>
      </w:pPr>
      <w:r>
        <w:rPr>
          <w:rFonts w:ascii="Garamond" w:hAnsi="Garamond" w:cs="Garamond"/>
          <w:color w:val="000000"/>
        </w:rPr>
        <w:t>Administrators participate in the shared governance process in a manner designed to foster the smooth, efficient, and effective management of the University, while involving faculty, staff, and students in decision making.  The authority and duties of the President in this process are outlined in the Bylaws of the Board of Trustees and in the job description of the President.  The responsibilities and duties of other administrators are described in their respective job descriptions.</w:t>
      </w:r>
    </w:p>
    <w:p w:rsidR="000832ED" w:rsidRPr="0072743F" w:rsidRDefault="000832ED" w:rsidP="00CF4178">
      <w:pPr>
        <w:spacing w:after="0" w:line="240" w:lineRule="auto"/>
        <w:jc w:val="center"/>
        <w:rPr>
          <w:rFonts w:ascii="Garamond" w:hAnsi="Garamond" w:cs="Garamond"/>
          <w:b/>
          <w:bCs/>
          <w:sz w:val="28"/>
          <w:szCs w:val="23"/>
        </w:rPr>
      </w:pPr>
      <w:r>
        <w:rPr>
          <w:rFonts w:ascii="Garamond" w:hAnsi="Garamond" w:cs="Garamond"/>
          <w:b/>
          <w:bCs/>
          <w:sz w:val="28"/>
          <w:szCs w:val="23"/>
        </w:rPr>
        <w:br w:type="page"/>
      </w:r>
      <w:r w:rsidRPr="0072743F">
        <w:rPr>
          <w:rFonts w:ascii="Garamond" w:hAnsi="Garamond" w:cs="Garamond"/>
          <w:b/>
          <w:bCs/>
          <w:sz w:val="28"/>
          <w:szCs w:val="23"/>
        </w:rPr>
        <w:lastRenderedPageBreak/>
        <w:t>C.  University Policy Change</w:t>
      </w:r>
    </w:p>
    <w:p w:rsidR="000832ED" w:rsidRPr="00A730BE" w:rsidRDefault="000832ED" w:rsidP="000832ED">
      <w:pPr>
        <w:widowControl w:val="0"/>
        <w:autoSpaceDE w:val="0"/>
        <w:autoSpaceDN w:val="0"/>
        <w:adjustRightInd w:val="0"/>
        <w:spacing w:after="0" w:line="278" w:lineRule="atLeast"/>
        <w:ind w:firstLine="720"/>
        <w:jc w:val="both"/>
        <w:rPr>
          <w:rFonts w:ascii="Garamond" w:hAnsi="Garamond" w:cs="Garamond"/>
        </w:rPr>
      </w:pPr>
    </w:p>
    <w:p w:rsidR="000832ED" w:rsidRPr="00A730BE" w:rsidRDefault="000832ED" w:rsidP="000832ED">
      <w:pPr>
        <w:widowControl w:val="0"/>
        <w:autoSpaceDE w:val="0"/>
        <w:autoSpaceDN w:val="0"/>
        <w:adjustRightInd w:val="0"/>
        <w:spacing w:after="0" w:line="278" w:lineRule="atLeast"/>
        <w:jc w:val="both"/>
        <w:rPr>
          <w:rFonts w:ascii="Garamond" w:hAnsi="Garamond" w:cs="Garamond"/>
          <w:b/>
        </w:rPr>
      </w:pPr>
      <w:r>
        <w:rPr>
          <w:rFonts w:ascii="Garamond" w:hAnsi="Garamond" w:cs="Garamond"/>
          <w:b/>
        </w:rPr>
        <w:t>1.</w:t>
      </w:r>
      <w:r>
        <w:rPr>
          <w:rFonts w:ascii="Garamond" w:hAnsi="Garamond" w:cs="Garamond"/>
          <w:b/>
        </w:rPr>
        <w:tab/>
      </w:r>
      <w:r w:rsidRPr="00A730BE">
        <w:rPr>
          <w:rFonts w:ascii="Garamond" w:hAnsi="Garamond" w:cs="Garamond"/>
          <w:b/>
        </w:rPr>
        <w:t>The Role of Shared Governance in University Policy Change</w:t>
      </w:r>
    </w:p>
    <w:p w:rsidR="000832ED" w:rsidRPr="00A730BE" w:rsidRDefault="000832ED" w:rsidP="000832ED">
      <w:pPr>
        <w:widowControl w:val="0"/>
        <w:autoSpaceDE w:val="0"/>
        <w:autoSpaceDN w:val="0"/>
        <w:adjustRightInd w:val="0"/>
        <w:spacing w:after="0" w:line="278" w:lineRule="atLeast"/>
        <w:ind w:firstLine="720"/>
        <w:jc w:val="both"/>
        <w:rPr>
          <w:rFonts w:ascii="Garamond" w:hAnsi="Garamond" w:cs="Garamond"/>
        </w:rPr>
      </w:pPr>
    </w:p>
    <w:p w:rsidR="000832ED" w:rsidRPr="001B726B" w:rsidRDefault="000832ED" w:rsidP="000832ED">
      <w:pPr>
        <w:widowControl w:val="0"/>
        <w:autoSpaceDE w:val="0"/>
        <w:autoSpaceDN w:val="0"/>
        <w:adjustRightInd w:val="0"/>
        <w:spacing w:after="0" w:line="278" w:lineRule="atLeast"/>
        <w:ind w:left="720"/>
        <w:rPr>
          <w:rFonts w:ascii="Garamond" w:hAnsi="Garamond" w:cs="Garamond"/>
          <w:color w:val="FF0000"/>
          <w:u w:val="single"/>
        </w:rPr>
      </w:pPr>
      <w:r w:rsidRPr="00A730BE">
        <w:rPr>
          <w:rFonts w:ascii="Garamond" w:hAnsi="Garamond" w:cs="Garamond"/>
        </w:rPr>
        <w:t xml:space="preserve">Any individual or group of the University may recommend changes to University policy.  </w:t>
      </w:r>
      <w:r w:rsidR="001B726B" w:rsidRPr="00E54D89">
        <w:rPr>
          <w:rFonts w:ascii="Garamond" w:hAnsi="Garamond" w:cs="Garamond"/>
        </w:rPr>
        <w:t>A written proposal is submitted to the Chair of the Shared Governance Executive Committee.</w:t>
      </w:r>
      <w:r w:rsidR="001B726B">
        <w:rPr>
          <w:rFonts w:ascii="Garamond" w:hAnsi="Garamond" w:cs="Garamond"/>
        </w:rPr>
        <w:t xml:space="preserve">  </w:t>
      </w:r>
      <w:r w:rsidRPr="00A730BE">
        <w:rPr>
          <w:rFonts w:ascii="Garamond" w:hAnsi="Garamond" w:cs="Garamond"/>
        </w:rPr>
        <w:t>The role of Shared Governance is to ensure that UNA jointly involve</w:t>
      </w:r>
      <w:r w:rsidR="00E54D89">
        <w:rPr>
          <w:rFonts w:ascii="Garamond" w:hAnsi="Garamond" w:cs="Garamond"/>
        </w:rPr>
        <w:t>s</w:t>
      </w:r>
      <w:r w:rsidRPr="00A730BE">
        <w:rPr>
          <w:rFonts w:ascii="Garamond" w:hAnsi="Garamond" w:cs="Garamond"/>
        </w:rPr>
        <w:t xml:space="preserve"> </w:t>
      </w:r>
      <w:r w:rsidRPr="00A730BE">
        <w:rPr>
          <w:rFonts w:ascii="Garamond" w:hAnsi="Garamond" w:cs="Garamond"/>
          <w:sz w:val="23"/>
          <w:szCs w:val="23"/>
        </w:rPr>
        <w:t>faculty, staff, students, and administration in the development of University policies.</w:t>
      </w:r>
      <w:r w:rsidRPr="00A730BE">
        <w:rPr>
          <w:rFonts w:ascii="Garamond" w:hAnsi="Garamond" w:cs="Garamond"/>
        </w:rPr>
        <w:t xml:space="preserve"> </w:t>
      </w:r>
      <w:r w:rsidR="001B726B" w:rsidRPr="00E54D89">
        <w:rPr>
          <w:rFonts w:ascii="Garamond" w:hAnsi="Garamond" w:cs="Garamond"/>
        </w:rPr>
        <w:t>Collaboration with all potential stakeholders is expected at every step in the development of change in University policy.  The Senates are encouraged to consult one another.</w:t>
      </w:r>
    </w:p>
    <w:p w:rsidR="000832ED" w:rsidRPr="00A730BE" w:rsidRDefault="000832ED" w:rsidP="000832ED">
      <w:pPr>
        <w:widowControl w:val="0"/>
        <w:autoSpaceDE w:val="0"/>
        <w:autoSpaceDN w:val="0"/>
        <w:adjustRightInd w:val="0"/>
        <w:spacing w:after="0" w:line="278" w:lineRule="atLeast"/>
        <w:jc w:val="both"/>
        <w:rPr>
          <w:rFonts w:ascii="Garamond" w:hAnsi="Garamond" w:cs="Garamond"/>
        </w:rPr>
      </w:pPr>
    </w:p>
    <w:p w:rsidR="000832ED" w:rsidRPr="00A730BE" w:rsidRDefault="000832ED" w:rsidP="000832ED">
      <w:pPr>
        <w:widowControl w:val="0"/>
        <w:autoSpaceDE w:val="0"/>
        <w:autoSpaceDN w:val="0"/>
        <w:adjustRightInd w:val="0"/>
        <w:spacing w:after="0" w:line="278" w:lineRule="atLeast"/>
        <w:jc w:val="both"/>
        <w:rPr>
          <w:rFonts w:ascii="Garamond" w:hAnsi="Garamond" w:cs="Garamond"/>
          <w:b/>
        </w:rPr>
      </w:pPr>
      <w:r>
        <w:rPr>
          <w:rFonts w:ascii="Garamond" w:hAnsi="Garamond" w:cs="Garamond"/>
          <w:b/>
        </w:rPr>
        <w:t>2.</w:t>
      </w:r>
      <w:r>
        <w:rPr>
          <w:rFonts w:ascii="Garamond" w:hAnsi="Garamond" w:cs="Garamond"/>
          <w:b/>
        </w:rPr>
        <w:tab/>
      </w:r>
      <w:r w:rsidRPr="00A730BE">
        <w:rPr>
          <w:rFonts w:ascii="Garamond" w:hAnsi="Garamond" w:cs="Garamond"/>
          <w:b/>
          <w:bCs/>
          <w:sz w:val="23"/>
          <w:szCs w:val="23"/>
        </w:rPr>
        <w:t>Shared Governance Procedure for Policy Change Recommendations</w:t>
      </w:r>
    </w:p>
    <w:p w:rsidR="000832ED" w:rsidRPr="00A730BE" w:rsidRDefault="000832ED" w:rsidP="000832ED">
      <w:pPr>
        <w:widowControl w:val="0"/>
        <w:autoSpaceDE w:val="0"/>
        <w:autoSpaceDN w:val="0"/>
        <w:adjustRightInd w:val="0"/>
        <w:spacing w:after="0" w:line="278" w:lineRule="atLeast"/>
        <w:jc w:val="both"/>
        <w:rPr>
          <w:rFonts w:ascii="Garamond" w:hAnsi="Garamond" w:cs="Garamond"/>
        </w:rPr>
      </w:pPr>
    </w:p>
    <w:p w:rsidR="000832ED" w:rsidRPr="001B726B" w:rsidRDefault="000832ED" w:rsidP="00E54D89">
      <w:pPr>
        <w:widowControl w:val="0"/>
        <w:autoSpaceDE w:val="0"/>
        <w:autoSpaceDN w:val="0"/>
        <w:adjustRightInd w:val="0"/>
        <w:spacing w:after="0" w:line="278" w:lineRule="atLeast"/>
        <w:ind w:left="720"/>
        <w:rPr>
          <w:rFonts w:ascii="Garamond" w:hAnsi="Garamond" w:cs="Garamond"/>
          <w:b/>
          <w:strike/>
          <w:color w:val="0070C0"/>
          <w:u w:val="single"/>
        </w:rPr>
      </w:pPr>
      <w:r w:rsidRPr="00A730BE">
        <w:rPr>
          <w:rFonts w:ascii="Garamond" w:hAnsi="Garamond" w:cs="Garamond"/>
        </w:rPr>
        <w:t xml:space="preserve">The following procedure ensures that all </w:t>
      </w:r>
      <w:r w:rsidR="001B726B" w:rsidRPr="00E54D89">
        <w:rPr>
          <w:rFonts w:ascii="Garamond" w:hAnsi="Garamond" w:cs="Garamond"/>
        </w:rPr>
        <w:t>proposals</w:t>
      </w:r>
      <w:r w:rsidR="001B726B">
        <w:rPr>
          <w:rFonts w:ascii="Garamond" w:hAnsi="Garamond" w:cs="Garamond"/>
        </w:rPr>
        <w:t xml:space="preserve"> </w:t>
      </w:r>
      <w:r w:rsidRPr="00A730BE">
        <w:rPr>
          <w:rFonts w:ascii="Garamond" w:hAnsi="Garamond" w:cs="Garamond"/>
        </w:rPr>
        <w:t xml:space="preserve">for policy change at UNA jointly involve </w:t>
      </w:r>
      <w:r w:rsidRPr="00A730BE">
        <w:rPr>
          <w:rFonts w:ascii="Garamond" w:hAnsi="Garamond" w:cs="Garamond"/>
          <w:sz w:val="23"/>
          <w:szCs w:val="23"/>
        </w:rPr>
        <w:t xml:space="preserve">the faculty, staff, students, and administration in the development of these policies.  </w:t>
      </w:r>
      <w:r>
        <w:rPr>
          <w:rFonts w:ascii="Garamond" w:hAnsi="Garamond" w:cs="Garamond"/>
          <w:sz w:val="23"/>
          <w:szCs w:val="23"/>
        </w:rPr>
        <w:t xml:space="preserve"> </w:t>
      </w:r>
      <w:r w:rsidRPr="00A730BE">
        <w:rPr>
          <w:rFonts w:ascii="Garamond" w:hAnsi="Garamond" w:cs="Garamond"/>
          <w:sz w:val="23"/>
          <w:szCs w:val="23"/>
        </w:rPr>
        <w:t xml:space="preserve">Because </w:t>
      </w:r>
      <w:proofErr w:type="gramStart"/>
      <w:r w:rsidRPr="00A730BE">
        <w:rPr>
          <w:rFonts w:ascii="Garamond" w:hAnsi="Garamond" w:cs="Garamond"/>
          <w:sz w:val="23"/>
          <w:szCs w:val="23"/>
        </w:rPr>
        <w:t>faculty are</w:t>
      </w:r>
      <w:proofErr w:type="gramEnd"/>
      <w:r w:rsidRPr="00A730BE">
        <w:rPr>
          <w:rFonts w:ascii="Garamond" w:hAnsi="Garamond" w:cs="Garamond"/>
          <w:sz w:val="23"/>
          <w:szCs w:val="23"/>
        </w:rPr>
        <w:t xml:space="preserve"> on nine</w:t>
      </w:r>
      <w:r>
        <w:rPr>
          <w:rFonts w:ascii="Garamond" w:hAnsi="Garamond" w:cs="Garamond"/>
          <w:sz w:val="23"/>
          <w:szCs w:val="23"/>
        </w:rPr>
        <w:t xml:space="preserve"> </w:t>
      </w:r>
      <w:r w:rsidRPr="00A730BE">
        <w:rPr>
          <w:rFonts w:ascii="Garamond" w:hAnsi="Garamond" w:cs="Garamond"/>
          <w:sz w:val="23"/>
          <w:szCs w:val="23"/>
        </w:rPr>
        <w:t>month contracts, the procedures and time lines described in this section apply to the nine</w:t>
      </w:r>
      <w:r>
        <w:rPr>
          <w:rFonts w:ascii="Garamond" w:hAnsi="Garamond" w:cs="Garamond"/>
          <w:sz w:val="23"/>
          <w:szCs w:val="23"/>
        </w:rPr>
        <w:t xml:space="preserve"> </w:t>
      </w:r>
      <w:r w:rsidRPr="00A730BE">
        <w:rPr>
          <w:rFonts w:ascii="Garamond" w:hAnsi="Garamond" w:cs="Garamond"/>
          <w:sz w:val="23"/>
          <w:szCs w:val="23"/>
        </w:rPr>
        <w:t>month academic calendar.  Under normal circumstances, policy issues are not to be considered except during the nine month academic year.</w:t>
      </w:r>
      <w:r w:rsidRPr="00C90B30">
        <w:rPr>
          <w:rFonts w:ascii="Garamond" w:hAnsi="Garamond" w:cs="Garamond"/>
          <w:b/>
          <w:color w:val="FF0000"/>
          <w:sz w:val="23"/>
          <w:szCs w:val="23"/>
        </w:rPr>
        <w:t xml:space="preserve"> </w:t>
      </w:r>
      <w:r w:rsidRPr="00A67D4C">
        <w:rPr>
          <w:rFonts w:ascii="Garamond" w:hAnsi="Garamond" w:cs="Garamond"/>
          <w:sz w:val="23"/>
          <w:szCs w:val="23"/>
        </w:rPr>
        <w:t xml:space="preserve">Appendix A </w:t>
      </w:r>
      <w:r w:rsidR="001B726B" w:rsidRPr="00E54D89">
        <w:rPr>
          <w:rFonts w:ascii="Garamond" w:hAnsi="Garamond" w:cs="Garamond"/>
          <w:sz w:val="23"/>
          <w:szCs w:val="23"/>
        </w:rPr>
        <w:t>contains</w:t>
      </w:r>
      <w:r w:rsidR="001B726B">
        <w:rPr>
          <w:rFonts w:ascii="Garamond" w:hAnsi="Garamond" w:cs="Garamond"/>
          <w:sz w:val="23"/>
          <w:szCs w:val="23"/>
        </w:rPr>
        <w:t xml:space="preserve"> </w:t>
      </w:r>
      <w:r w:rsidRPr="00A67D4C">
        <w:rPr>
          <w:rFonts w:ascii="Garamond" w:hAnsi="Garamond" w:cs="Garamond"/>
          <w:sz w:val="23"/>
          <w:szCs w:val="23"/>
        </w:rPr>
        <w:t>a flow chart briefly outlining this policy change procedure.</w:t>
      </w:r>
    </w:p>
    <w:p w:rsidR="001B726B" w:rsidRDefault="001B726B" w:rsidP="000832ED">
      <w:pPr>
        <w:widowControl w:val="0"/>
        <w:autoSpaceDE w:val="0"/>
        <w:autoSpaceDN w:val="0"/>
        <w:adjustRightInd w:val="0"/>
        <w:spacing w:after="0" w:line="278" w:lineRule="atLeast"/>
        <w:ind w:left="720"/>
        <w:rPr>
          <w:rFonts w:ascii="Garamond" w:hAnsi="Garamond" w:cs="Garamond"/>
        </w:rPr>
      </w:pPr>
    </w:p>
    <w:p w:rsidR="001B726B" w:rsidRPr="00E54D89" w:rsidRDefault="001B726B" w:rsidP="001B726B">
      <w:pPr>
        <w:widowControl w:val="0"/>
        <w:numPr>
          <w:ilvl w:val="0"/>
          <w:numId w:val="29"/>
        </w:numPr>
        <w:autoSpaceDE w:val="0"/>
        <w:autoSpaceDN w:val="0"/>
        <w:adjustRightInd w:val="0"/>
        <w:spacing w:after="0" w:line="278" w:lineRule="atLeast"/>
        <w:ind w:left="1440" w:hanging="720"/>
        <w:rPr>
          <w:rFonts w:ascii="Garamond" w:hAnsi="Garamond" w:cs="Garamond"/>
        </w:rPr>
      </w:pPr>
      <w:r w:rsidRPr="00E54D89">
        <w:rPr>
          <w:rFonts w:ascii="Garamond" w:hAnsi="Garamond" w:cs="Garamond"/>
        </w:rPr>
        <w:t xml:space="preserve">A written proposal is submitted to the Shared Governance Executive Committee.  Upon receipt of a proposal, the Shared Governance Executive Committee determines if the issue affects only faculty or staff or students.  If so, (Case 1) the Shared Governance Executive Committee sends the proposal to the respective Senate within 15 calendar days of receipt of said proposal, not counting University holidays and breaks as published in the University calendar, to consider.  </w:t>
      </w:r>
      <w:r w:rsidR="001F30A8" w:rsidRPr="00E54D89">
        <w:rPr>
          <w:rFonts w:ascii="Garamond" w:hAnsi="Garamond" w:cs="Garamond"/>
        </w:rPr>
        <w:t>If the issue affects more than one constituency, (Case 2) the Shared Governance Executive Committee must distribute the written proposal to the appropriate Shared Governance committee within 15 calendar days of receipt of said proposal, not counting University holidays and breaks as published in the University calendar.  If the Shared Governance Executive Committee does not move on the proposal within the specified time limit, the originator has the authority to distribute said proposal to the appropriate Shared Governance committee.</w:t>
      </w:r>
    </w:p>
    <w:p w:rsidR="001F30A8" w:rsidRPr="00750E51" w:rsidRDefault="001F30A8" w:rsidP="001F30A8">
      <w:pPr>
        <w:widowControl w:val="0"/>
        <w:autoSpaceDE w:val="0"/>
        <w:autoSpaceDN w:val="0"/>
        <w:adjustRightInd w:val="0"/>
        <w:spacing w:after="0" w:line="278" w:lineRule="atLeast"/>
        <w:ind w:left="1440"/>
        <w:rPr>
          <w:rFonts w:ascii="Garamond" w:hAnsi="Garamond" w:cs="Garamond"/>
          <w:color w:val="FF0000"/>
          <w:u w:val="single"/>
        </w:rPr>
      </w:pPr>
    </w:p>
    <w:p w:rsidR="001F30A8" w:rsidRPr="00E54D89" w:rsidRDefault="001F30A8" w:rsidP="001B726B">
      <w:pPr>
        <w:widowControl w:val="0"/>
        <w:numPr>
          <w:ilvl w:val="0"/>
          <w:numId w:val="29"/>
        </w:numPr>
        <w:autoSpaceDE w:val="0"/>
        <w:autoSpaceDN w:val="0"/>
        <w:adjustRightInd w:val="0"/>
        <w:spacing w:after="0" w:line="278" w:lineRule="atLeast"/>
        <w:ind w:left="1440" w:hanging="720"/>
        <w:rPr>
          <w:rFonts w:ascii="Garamond" w:hAnsi="Garamond" w:cs="Garamond"/>
        </w:rPr>
      </w:pPr>
      <w:r w:rsidRPr="00E54D89">
        <w:rPr>
          <w:rFonts w:ascii="Garamond" w:hAnsi="Garamond" w:cs="Garamond"/>
          <w:b/>
        </w:rPr>
        <w:t>CASE 1:</w:t>
      </w:r>
      <w:r w:rsidRPr="00E54D89">
        <w:rPr>
          <w:rFonts w:ascii="Garamond" w:hAnsi="Garamond" w:cs="Garamond"/>
        </w:rPr>
        <w:t xml:space="preserve">  If the </w:t>
      </w:r>
      <w:r w:rsidR="00E47F20" w:rsidRPr="00E54D89">
        <w:rPr>
          <w:rFonts w:ascii="Garamond" w:hAnsi="Garamond" w:cs="Garamond"/>
        </w:rPr>
        <w:t>S</w:t>
      </w:r>
      <w:r w:rsidRPr="00E54D89">
        <w:rPr>
          <w:rFonts w:ascii="Garamond" w:hAnsi="Garamond" w:cs="Garamond"/>
        </w:rPr>
        <w:t>hared Governance Executive Committee sends the proposal to the Faculty Senate or the Staff Senate or the Student Government Association, that body in consultation with the appropriate Vice President(s) considers the proposal and sends resulting recommendation(s) to the President, with a copy to the Shared Governance Executive Committee.  In the event the appropriate body fails to act within 45 calendar days</w:t>
      </w:r>
      <w:r w:rsidR="00E47F20" w:rsidRPr="00E54D89">
        <w:rPr>
          <w:rFonts w:ascii="Garamond" w:hAnsi="Garamond" w:cs="Garamond"/>
        </w:rPr>
        <w:t xml:space="preserve"> </w:t>
      </w:r>
      <w:r w:rsidRPr="00E54D89">
        <w:rPr>
          <w:rFonts w:ascii="Garamond" w:hAnsi="Garamond" w:cs="Garamond"/>
        </w:rPr>
        <w:t>of receipt of said proposal, not counting University holidays and breaks as published in the University calendar, the Shared Governance Executive Committee sends the written proposal within 15 calendar days of the expiration of the review period to the President with its recommendation regarding implementation or return</w:t>
      </w:r>
      <w:r w:rsidR="00E47F20" w:rsidRPr="00E54D89">
        <w:rPr>
          <w:rFonts w:ascii="Garamond" w:hAnsi="Garamond" w:cs="Garamond"/>
        </w:rPr>
        <w:t>s</w:t>
      </w:r>
      <w:r w:rsidRPr="00E54D89">
        <w:rPr>
          <w:rFonts w:ascii="Garamond" w:hAnsi="Garamond" w:cs="Garamond"/>
        </w:rPr>
        <w:t xml:space="preserve"> the proposal to the originator.</w:t>
      </w:r>
    </w:p>
    <w:p w:rsidR="001F30A8" w:rsidRPr="00E54D89" w:rsidRDefault="001F30A8" w:rsidP="001F30A8">
      <w:pPr>
        <w:pStyle w:val="ListParagraph"/>
        <w:rPr>
          <w:rFonts w:ascii="Garamond" w:hAnsi="Garamond" w:cs="Garamond"/>
        </w:rPr>
      </w:pPr>
    </w:p>
    <w:p w:rsidR="001F30A8" w:rsidRPr="00E54D89" w:rsidRDefault="001F30A8" w:rsidP="001B726B">
      <w:pPr>
        <w:widowControl w:val="0"/>
        <w:numPr>
          <w:ilvl w:val="0"/>
          <w:numId w:val="29"/>
        </w:numPr>
        <w:autoSpaceDE w:val="0"/>
        <w:autoSpaceDN w:val="0"/>
        <w:adjustRightInd w:val="0"/>
        <w:spacing w:after="0" w:line="278" w:lineRule="atLeast"/>
        <w:ind w:left="1440" w:hanging="720"/>
        <w:rPr>
          <w:rFonts w:ascii="Garamond" w:hAnsi="Garamond" w:cs="Garamond"/>
        </w:rPr>
      </w:pPr>
      <w:r w:rsidRPr="00E54D89">
        <w:rPr>
          <w:rFonts w:ascii="Garamond" w:hAnsi="Garamond" w:cs="Garamond"/>
          <w:b/>
        </w:rPr>
        <w:t>CASE 2:</w:t>
      </w:r>
      <w:r w:rsidRPr="00E54D89">
        <w:rPr>
          <w:rFonts w:ascii="Garamond" w:hAnsi="Garamond" w:cs="Garamond"/>
        </w:rPr>
        <w:t xml:space="preserve">  Upon receipt of a proposal, a given Shared Governance committee must, within 45 calendar days of receipt of said proposal, not counting University holidays and breaks as published in the University calendar,</w:t>
      </w:r>
    </w:p>
    <w:p w:rsidR="001F30A8" w:rsidRPr="00750E51" w:rsidRDefault="001F30A8" w:rsidP="001F30A8">
      <w:pPr>
        <w:pStyle w:val="ListParagraph"/>
        <w:rPr>
          <w:rFonts w:ascii="Garamond" w:hAnsi="Garamond" w:cs="Garamond"/>
          <w:color w:val="FF0000"/>
          <w:u w:val="single"/>
        </w:rPr>
      </w:pPr>
    </w:p>
    <w:p w:rsidR="001F30A8" w:rsidRPr="00E54D89" w:rsidRDefault="00CF4178" w:rsidP="001F30A8">
      <w:pPr>
        <w:widowControl w:val="0"/>
        <w:numPr>
          <w:ilvl w:val="0"/>
          <w:numId w:val="30"/>
        </w:numPr>
        <w:autoSpaceDE w:val="0"/>
        <w:autoSpaceDN w:val="0"/>
        <w:adjustRightInd w:val="0"/>
        <w:spacing w:after="0" w:line="278" w:lineRule="atLeast"/>
        <w:rPr>
          <w:rFonts w:ascii="Garamond" w:hAnsi="Garamond" w:cs="Garamond"/>
        </w:rPr>
      </w:pPr>
      <w:r>
        <w:rPr>
          <w:rFonts w:ascii="Garamond" w:hAnsi="Garamond" w:cs="Garamond"/>
        </w:rPr>
        <w:br w:type="page"/>
      </w:r>
      <w:r w:rsidR="001F30A8" w:rsidRPr="00E54D89">
        <w:rPr>
          <w:rFonts w:ascii="Garamond" w:hAnsi="Garamond" w:cs="Garamond"/>
        </w:rPr>
        <w:lastRenderedPageBreak/>
        <w:t>accept the proposal as is and send it to the Faculty Senate and the Staff Senate and the Student Government Association for action, or</w:t>
      </w:r>
    </w:p>
    <w:p w:rsidR="001F30A8" w:rsidRPr="00E54D89" w:rsidRDefault="001F30A8" w:rsidP="001F30A8">
      <w:pPr>
        <w:widowControl w:val="0"/>
        <w:numPr>
          <w:ilvl w:val="0"/>
          <w:numId w:val="30"/>
        </w:numPr>
        <w:autoSpaceDE w:val="0"/>
        <w:autoSpaceDN w:val="0"/>
        <w:adjustRightInd w:val="0"/>
        <w:spacing w:after="0" w:line="278" w:lineRule="atLeast"/>
        <w:rPr>
          <w:rFonts w:ascii="Garamond" w:hAnsi="Garamond" w:cs="Garamond"/>
        </w:rPr>
      </w:pPr>
      <w:proofErr w:type="gramStart"/>
      <w:r w:rsidRPr="00E54D89">
        <w:rPr>
          <w:rFonts w:ascii="Garamond" w:hAnsi="Garamond" w:cs="Garamond"/>
        </w:rPr>
        <w:t>accept</w:t>
      </w:r>
      <w:proofErr w:type="gramEnd"/>
      <w:r w:rsidRPr="00E54D89">
        <w:rPr>
          <w:rFonts w:ascii="Garamond" w:hAnsi="Garamond" w:cs="Garamond"/>
        </w:rPr>
        <w:t xml:space="preserve"> the proposal with amendments.  Both the original proposal and the amended version with written comments/recommendations are sent to the Faculty Senate and the Staff Senate and th</w:t>
      </w:r>
      <w:r w:rsidR="00750E51" w:rsidRPr="00E54D89">
        <w:rPr>
          <w:rFonts w:ascii="Garamond" w:hAnsi="Garamond" w:cs="Garamond"/>
        </w:rPr>
        <w:t>e Student Government Association for action, or</w:t>
      </w:r>
    </w:p>
    <w:p w:rsidR="00750E51" w:rsidRPr="00E54D89" w:rsidRDefault="00750E51" w:rsidP="001F30A8">
      <w:pPr>
        <w:widowControl w:val="0"/>
        <w:numPr>
          <w:ilvl w:val="0"/>
          <w:numId w:val="30"/>
        </w:numPr>
        <w:autoSpaceDE w:val="0"/>
        <w:autoSpaceDN w:val="0"/>
        <w:adjustRightInd w:val="0"/>
        <w:spacing w:after="0" w:line="278" w:lineRule="atLeast"/>
        <w:rPr>
          <w:rFonts w:ascii="Garamond" w:hAnsi="Garamond" w:cs="Garamond"/>
        </w:rPr>
      </w:pPr>
      <w:r w:rsidRPr="00E54D89">
        <w:rPr>
          <w:rFonts w:ascii="Garamond" w:hAnsi="Garamond" w:cs="Garamond"/>
        </w:rPr>
        <w:t>reject the proposal and return it to the originator with written comments/recommendations and send a copy to the Shared Governance Executive Committee, or</w:t>
      </w:r>
    </w:p>
    <w:p w:rsidR="00750E51" w:rsidRPr="00E54D89" w:rsidRDefault="00750E51" w:rsidP="001F30A8">
      <w:pPr>
        <w:widowControl w:val="0"/>
        <w:numPr>
          <w:ilvl w:val="0"/>
          <w:numId w:val="30"/>
        </w:numPr>
        <w:autoSpaceDE w:val="0"/>
        <w:autoSpaceDN w:val="0"/>
        <w:adjustRightInd w:val="0"/>
        <w:spacing w:after="0" w:line="278" w:lineRule="atLeast"/>
        <w:rPr>
          <w:rFonts w:ascii="Garamond" w:hAnsi="Garamond" w:cs="Garamond"/>
        </w:rPr>
      </w:pPr>
      <w:proofErr w:type="gramStart"/>
      <w:r w:rsidRPr="00E54D89">
        <w:rPr>
          <w:rFonts w:ascii="Garamond" w:hAnsi="Garamond" w:cs="Garamond"/>
        </w:rPr>
        <w:t>notify</w:t>
      </w:r>
      <w:proofErr w:type="gramEnd"/>
      <w:r w:rsidRPr="00E54D89">
        <w:rPr>
          <w:rFonts w:ascii="Garamond" w:hAnsi="Garamond" w:cs="Garamond"/>
        </w:rPr>
        <w:t xml:space="preserve"> the Shared Governance Executive Committee that a study requiring additional time is necessary before a recommendation can be made and indicate a timeframe for completion of the study and recommendation.</w:t>
      </w:r>
    </w:p>
    <w:p w:rsidR="00750E51" w:rsidRPr="00E54D89" w:rsidRDefault="00750E51" w:rsidP="00750E51">
      <w:pPr>
        <w:widowControl w:val="0"/>
        <w:autoSpaceDE w:val="0"/>
        <w:autoSpaceDN w:val="0"/>
        <w:adjustRightInd w:val="0"/>
        <w:spacing w:after="0" w:line="278" w:lineRule="atLeast"/>
        <w:rPr>
          <w:rFonts w:ascii="Garamond" w:hAnsi="Garamond" w:cs="Garamond"/>
        </w:rPr>
      </w:pPr>
    </w:p>
    <w:p w:rsidR="00750E51" w:rsidRPr="00E54D89" w:rsidRDefault="00750E51" w:rsidP="00750E51">
      <w:pPr>
        <w:widowControl w:val="0"/>
        <w:autoSpaceDE w:val="0"/>
        <w:autoSpaceDN w:val="0"/>
        <w:adjustRightInd w:val="0"/>
        <w:spacing w:after="0" w:line="278" w:lineRule="atLeast"/>
        <w:ind w:left="720"/>
        <w:rPr>
          <w:rFonts w:ascii="Garamond" w:hAnsi="Garamond" w:cs="Garamond"/>
        </w:rPr>
      </w:pPr>
      <w:r w:rsidRPr="00E54D89">
        <w:rPr>
          <w:rFonts w:ascii="Garamond" w:hAnsi="Garamond" w:cs="Garamond"/>
        </w:rPr>
        <w:t>In the event the appropriate Shared Governance committee fails to do any of the above within 45 calendar days of receipt of said proposal, not counting University holidays and breaks as published in the University calendar, acquiescence is assumed and the Shared Governance Executive Committee distributes the written proposal within 15 calendar days of the expiration of the review period, not counting University holidays and breaks as published in the University calendar, to the Faculty Senate, the Staff Senate, and the Student Government Association.</w:t>
      </w:r>
    </w:p>
    <w:p w:rsidR="00750E51" w:rsidRPr="00E54D89" w:rsidRDefault="00750E51" w:rsidP="00750E51">
      <w:pPr>
        <w:widowControl w:val="0"/>
        <w:autoSpaceDE w:val="0"/>
        <w:autoSpaceDN w:val="0"/>
        <w:adjustRightInd w:val="0"/>
        <w:spacing w:after="0" w:line="278" w:lineRule="atLeast"/>
        <w:ind w:left="720"/>
        <w:rPr>
          <w:rFonts w:ascii="Garamond" w:hAnsi="Garamond" w:cs="Garamond"/>
        </w:rPr>
      </w:pPr>
    </w:p>
    <w:p w:rsidR="00750E51" w:rsidRPr="00E54D89" w:rsidRDefault="00750E51" w:rsidP="00750E51">
      <w:pPr>
        <w:widowControl w:val="0"/>
        <w:autoSpaceDE w:val="0"/>
        <w:autoSpaceDN w:val="0"/>
        <w:adjustRightInd w:val="0"/>
        <w:spacing w:after="0" w:line="278" w:lineRule="atLeast"/>
        <w:ind w:left="720"/>
        <w:rPr>
          <w:rFonts w:ascii="Garamond" w:hAnsi="Garamond" w:cs="Garamond"/>
        </w:rPr>
      </w:pPr>
      <w:r w:rsidRPr="00E54D89">
        <w:rPr>
          <w:rFonts w:ascii="Garamond" w:hAnsi="Garamond" w:cs="Garamond"/>
        </w:rPr>
        <w:t>The Faculty Senate, the Staff Senate, and the Student Government Association must provide written comments/recommendations within 45 calendars days of receipt of said proposal.  No response constitutes acquiescence to the proposal by the body not responding.  The Faculty Senate, the Staff Senate, or the Student Government Associat</w:t>
      </w:r>
      <w:r w:rsidR="00E47F20" w:rsidRPr="00E54D89">
        <w:rPr>
          <w:rFonts w:ascii="Garamond" w:hAnsi="Garamond" w:cs="Garamond"/>
        </w:rPr>
        <w:t>i</w:t>
      </w:r>
      <w:r w:rsidRPr="00E54D89">
        <w:rPr>
          <w:rFonts w:ascii="Garamond" w:hAnsi="Garamond" w:cs="Garamond"/>
        </w:rPr>
        <w:t>on may ask the Shared Governance Executive Committee for an extension of up to 30 days if significant issues are addressed in the written proposal and additional time is deemed warranted.  After the Shared Governance Executive Committee receives responses through the above processes and reconciles the differences, if there are any, the Shared Gove</w:t>
      </w:r>
      <w:r w:rsidR="00E47F20" w:rsidRPr="00E54D89">
        <w:rPr>
          <w:rFonts w:ascii="Garamond" w:hAnsi="Garamond" w:cs="Garamond"/>
        </w:rPr>
        <w:t>r</w:t>
      </w:r>
      <w:r w:rsidRPr="00E54D89">
        <w:rPr>
          <w:rFonts w:ascii="Garamond" w:hAnsi="Garamond" w:cs="Garamond"/>
        </w:rPr>
        <w:t>na</w:t>
      </w:r>
      <w:r w:rsidR="00E47F20" w:rsidRPr="00E54D89">
        <w:rPr>
          <w:rFonts w:ascii="Garamond" w:hAnsi="Garamond" w:cs="Garamond"/>
        </w:rPr>
        <w:t>n</w:t>
      </w:r>
      <w:r w:rsidRPr="00E54D89">
        <w:rPr>
          <w:rFonts w:ascii="Garamond" w:hAnsi="Garamond" w:cs="Garamond"/>
        </w:rPr>
        <w:t>ce Executive Committee submits a report with recommendations to the President.  If the differences are irreconcilable, the Shared Governance Executive Committee will send the recommendations to the appropriate Shared Governance committee or the originator.</w:t>
      </w:r>
    </w:p>
    <w:p w:rsidR="00750E51" w:rsidRPr="00E54D89" w:rsidRDefault="00750E51" w:rsidP="00750E51">
      <w:pPr>
        <w:widowControl w:val="0"/>
        <w:autoSpaceDE w:val="0"/>
        <w:autoSpaceDN w:val="0"/>
        <w:adjustRightInd w:val="0"/>
        <w:spacing w:after="0" w:line="278" w:lineRule="atLeast"/>
        <w:ind w:left="720"/>
        <w:rPr>
          <w:rFonts w:ascii="Garamond" w:hAnsi="Garamond" w:cs="Garamond"/>
        </w:rPr>
      </w:pPr>
    </w:p>
    <w:p w:rsidR="00750E51" w:rsidRPr="00E54D89" w:rsidRDefault="00750E51" w:rsidP="00750E51">
      <w:pPr>
        <w:widowControl w:val="0"/>
        <w:numPr>
          <w:ilvl w:val="0"/>
          <w:numId w:val="29"/>
        </w:numPr>
        <w:autoSpaceDE w:val="0"/>
        <w:autoSpaceDN w:val="0"/>
        <w:adjustRightInd w:val="0"/>
        <w:spacing w:after="0" w:line="278" w:lineRule="atLeast"/>
        <w:ind w:left="1440" w:hanging="720"/>
        <w:rPr>
          <w:rFonts w:ascii="Garamond" w:hAnsi="Garamond" w:cs="Garamond"/>
        </w:rPr>
      </w:pPr>
      <w:r w:rsidRPr="00E54D89">
        <w:rPr>
          <w:rFonts w:ascii="Garamond" w:hAnsi="Garamond" w:cs="Garamond"/>
        </w:rPr>
        <w:t>Once a proposal has been accepted by the President, he/she may implement it as an interim policy.  A new policy/policy change requires the approval of the Board of Trustees prior to becoming an operational policy.  The President, or his/her designee on behalf of the President, shall inform the campus community of the new policy/policy change via email.</w:t>
      </w:r>
    </w:p>
    <w:p w:rsidR="000832ED" w:rsidRPr="00A67D4C" w:rsidRDefault="000832ED" w:rsidP="000832ED">
      <w:pPr>
        <w:widowControl w:val="0"/>
        <w:autoSpaceDE w:val="0"/>
        <w:autoSpaceDN w:val="0"/>
        <w:adjustRightInd w:val="0"/>
        <w:spacing w:after="0" w:line="278" w:lineRule="atLeast"/>
        <w:jc w:val="both"/>
        <w:rPr>
          <w:rFonts w:ascii="Garamond" w:hAnsi="Garamond" w:cs="Garamond"/>
        </w:rPr>
      </w:pPr>
    </w:p>
    <w:p w:rsidR="000832ED" w:rsidRDefault="000832ED" w:rsidP="000832ED">
      <w:pPr>
        <w:widowControl w:val="0"/>
        <w:autoSpaceDE w:val="0"/>
        <w:autoSpaceDN w:val="0"/>
        <w:adjustRightInd w:val="0"/>
        <w:spacing w:after="0" w:line="278" w:lineRule="atLeast"/>
        <w:jc w:val="both"/>
        <w:rPr>
          <w:rFonts w:ascii="Garamond" w:hAnsi="Garamond" w:cs="Garamond"/>
          <w:b/>
        </w:rPr>
      </w:pPr>
    </w:p>
    <w:p w:rsidR="000832ED" w:rsidRPr="00A730BE" w:rsidRDefault="000832ED" w:rsidP="000832ED">
      <w:pPr>
        <w:widowControl w:val="0"/>
        <w:autoSpaceDE w:val="0"/>
        <w:autoSpaceDN w:val="0"/>
        <w:adjustRightInd w:val="0"/>
        <w:spacing w:after="0" w:line="278" w:lineRule="atLeast"/>
        <w:jc w:val="both"/>
        <w:rPr>
          <w:rFonts w:ascii="Garamond" w:hAnsi="Garamond" w:cs="Garamond"/>
          <w:b/>
        </w:rPr>
      </w:pPr>
      <w:r>
        <w:rPr>
          <w:rFonts w:ascii="Garamond" w:hAnsi="Garamond" w:cs="Garamond"/>
          <w:b/>
        </w:rPr>
        <w:t>3.</w:t>
      </w:r>
      <w:r>
        <w:rPr>
          <w:rFonts w:ascii="Garamond" w:hAnsi="Garamond" w:cs="Garamond"/>
          <w:b/>
        </w:rPr>
        <w:tab/>
      </w:r>
      <w:r w:rsidRPr="00A730BE">
        <w:rPr>
          <w:rFonts w:ascii="Garamond" w:hAnsi="Garamond" w:cs="Garamond"/>
          <w:b/>
        </w:rPr>
        <w:t>The Role of the President in University Policy Change</w:t>
      </w:r>
    </w:p>
    <w:p w:rsidR="000832ED" w:rsidRPr="00A730BE" w:rsidRDefault="000832ED" w:rsidP="000832ED">
      <w:pPr>
        <w:widowControl w:val="0"/>
        <w:autoSpaceDE w:val="0"/>
        <w:autoSpaceDN w:val="0"/>
        <w:adjustRightInd w:val="0"/>
        <w:spacing w:after="0" w:line="240" w:lineRule="auto"/>
        <w:rPr>
          <w:rFonts w:ascii="Times New Roman" w:hAnsi="Times New Roman"/>
          <w:sz w:val="24"/>
          <w:szCs w:val="24"/>
        </w:rPr>
      </w:pPr>
    </w:p>
    <w:p w:rsidR="000832ED" w:rsidRPr="00A730BE" w:rsidRDefault="000832ED" w:rsidP="000832ED">
      <w:pPr>
        <w:widowControl w:val="0"/>
        <w:autoSpaceDE w:val="0"/>
        <w:autoSpaceDN w:val="0"/>
        <w:adjustRightInd w:val="0"/>
        <w:spacing w:after="0" w:line="240" w:lineRule="auto"/>
        <w:ind w:left="720"/>
        <w:rPr>
          <w:rFonts w:ascii="Times New Roman" w:hAnsi="Times New Roman"/>
          <w:sz w:val="24"/>
          <w:szCs w:val="24"/>
        </w:rPr>
      </w:pPr>
      <w:r w:rsidRPr="00A730BE">
        <w:rPr>
          <w:rFonts w:ascii="Garamond" w:hAnsi="Garamond" w:cs="Garamond"/>
          <w:sz w:val="23"/>
          <w:szCs w:val="23"/>
        </w:rPr>
        <w:t>Nothing in this section shall preclude the President of the University from seeking an expedited review, should he/she deem that essential.</w:t>
      </w:r>
      <w:r w:rsidRPr="00A730BE">
        <w:rPr>
          <w:rFonts w:ascii="Times New Roman" w:hAnsi="Times New Roman"/>
          <w:sz w:val="24"/>
          <w:szCs w:val="24"/>
        </w:rPr>
        <w:t xml:space="preserve">  </w:t>
      </w:r>
      <w:r w:rsidRPr="00A730BE">
        <w:rPr>
          <w:rFonts w:ascii="Garamond" w:hAnsi="Garamond" w:cs="Garamond"/>
          <w:sz w:val="23"/>
          <w:szCs w:val="23"/>
        </w:rPr>
        <w:t>Under normal circumstances, policy issues are not to be considered except during the nine month academic year.  The President may make exception</w:t>
      </w:r>
      <w:r w:rsidRPr="00F6003B">
        <w:rPr>
          <w:rFonts w:ascii="Garamond" w:hAnsi="Garamond" w:cs="Garamond"/>
          <w:sz w:val="23"/>
          <w:szCs w:val="23"/>
        </w:rPr>
        <w:t>s</w:t>
      </w:r>
      <w:r w:rsidRPr="00A730BE">
        <w:rPr>
          <w:rFonts w:ascii="Garamond" w:hAnsi="Garamond" w:cs="Garamond"/>
          <w:sz w:val="23"/>
          <w:szCs w:val="23"/>
        </w:rPr>
        <w:t xml:space="preserve"> and request an expedited review for those times when the health and wellbeing of the University, its faculty, staff</w:t>
      </w:r>
      <w:r>
        <w:rPr>
          <w:rFonts w:ascii="Garamond" w:hAnsi="Garamond" w:cs="Garamond"/>
          <w:sz w:val="23"/>
          <w:szCs w:val="23"/>
        </w:rPr>
        <w:t>,</w:t>
      </w:r>
      <w:r w:rsidRPr="00A730BE">
        <w:rPr>
          <w:rFonts w:ascii="Garamond" w:hAnsi="Garamond" w:cs="Garamond"/>
          <w:sz w:val="23"/>
          <w:szCs w:val="23"/>
        </w:rPr>
        <w:t xml:space="preserve"> or students would be significantly and negatively impacted by lack of action.</w:t>
      </w:r>
    </w:p>
    <w:p w:rsidR="000832ED" w:rsidRDefault="000832ED" w:rsidP="000832ED">
      <w:pPr>
        <w:widowControl w:val="0"/>
        <w:autoSpaceDE w:val="0"/>
        <w:autoSpaceDN w:val="0"/>
        <w:adjustRightInd w:val="0"/>
        <w:spacing w:after="0" w:line="240" w:lineRule="auto"/>
        <w:rPr>
          <w:rFonts w:ascii="Times New Roman" w:hAnsi="Times New Roman"/>
          <w:sz w:val="24"/>
          <w:szCs w:val="24"/>
        </w:rPr>
      </w:pPr>
    </w:p>
    <w:p w:rsidR="000832ED" w:rsidRDefault="000832ED" w:rsidP="000832ED">
      <w:pPr>
        <w:widowControl w:val="0"/>
        <w:autoSpaceDE w:val="0"/>
        <w:autoSpaceDN w:val="0"/>
        <w:adjustRightInd w:val="0"/>
        <w:spacing w:after="0" w:line="240" w:lineRule="auto"/>
        <w:rPr>
          <w:rFonts w:ascii="Times New Roman" w:hAnsi="Times New Roman"/>
          <w:sz w:val="24"/>
          <w:szCs w:val="24"/>
        </w:rPr>
      </w:pPr>
    </w:p>
    <w:p w:rsidR="000832ED" w:rsidRDefault="000832ED" w:rsidP="000832ED">
      <w:pPr>
        <w:widowControl w:val="0"/>
        <w:autoSpaceDE w:val="0"/>
        <w:autoSpaceDN w:val="0"/>
        <w:adjustRightInd w:val="0"/>
        <w:spacing w:after="0" w:line="240" w:lineRule="auto"/>
        <w:jc w:val="center"/>
        <w:rPr>
          <w:rFonts w:ascii="Times New Roman" w:hAnsi="Times New Roman"/>
          <w:sz w:val="23"/>
          <w:szCs w:val="23"/>
        </w:rPr>
      </w:pPr>
      <w:r>
        <w:rPr>
          <w:rFonts w:ascii="Garamond" w:hAnsi="Garamond" w:cs="Garamond"/>
          <w:b/>
          <w:bCs/>
          <w:sz w:val="28"/>
          <w:szCs w:val="23"/>
        </w:rPr>
        <w:br w:type="page"/>
      </w:r>
      <w:r w:rsidRPr="00EF4A18">
        <w:rPr>
          <w:rFonts w:ascii="Garamond" w:hAnsi="Garamond" w:cs="Garamond"/>
          <w:b/>
          <w:bCs/>
          <w:sz w:val="28"/>
          <w:szCs w:val="23"/>
        </w:rPr>
        <w:lastRenderedPageBreak/>
        <w:t xml:space="preserve">D. </w:t>
      </w:r>
      <w:r>
        <w:rPr>
          <w:rFonts w:ascii="Garamond" w:hAnsi="Garamond" w:cs="Garamond"/>
          <w:b/>
          <w:bCs/>
          <w:sz w:val="28"/>
          <w:szCs w:val="23"/>
        </w:rPr>
        <w:t xml:space="preserve"> </w:t>
      </w:r>
      <w:r w:rsidRPr="00EF4A18">
        <w:rPr>
          <w:rFonts w:ascii="Garamond" w:hAnsi="Garamond" w:cs="Garamond"/>
          <w:b/>
          <w:bCs/>
          <w:sz w:val="28"/>
          <w:szCs w:val="23"/>
        </w:rPr>
        <w:t>Shared Governance Structure</w:t>
      </w:r>
      <w:r>
        <w:rPr>
          <w:rFonts w:ascii="Garamond" w:hAnsi="Garamond" w:cs="Garamond"/>
          <w:b/>
          <w:bCs/>
          <w:sz w:val="23"/>
          <w:szCs w:val="23"/>
        </w:rPr>
        <w:t xml:space="preserve"> </w:t>
      </w:r>
    </w:p>
    <w:p w:rsidR="000832ED" w:rsidRDefault="000832ED" w:rsidP="000832ED">
      <w:pPr>
        <w:widowControl w:val="0"/>
        <w:autoSpaceDE w:val="0"/>
        <w:autoSpaceDN w:val="0"/>
        <w:adjustRightInd w:val="0"/>
        <w:spacing w:after="0" w:line="240" w:lineRule="auto"/>
        <w:jc w:val="both"/>
        <w:rPr>
          <w:rFonts w:ascii="Times New Roman" w:hAnsi="Times New Roman"/>
          <w:sz w:val="23"/>
          <w:szCs w:val="23"/>
        </w:rPr>
      </w:pPr>
    </w:p>
    <w:p w:rsidR="000832ED" w:rsidRDefault="000832ED" w:rsidP="000832ED">
      <w:pPr>
        <w:widowControl w:val="0"/>
        <w:numPr>
          <w:ilvl w:val="0"/>
          <w:numId w:val="3"/>
        </w:numPr>
        <w:autoSpaceDE w:val="0"/>
        <w:autoSpaceDN w:val="0"/>
        <w:adjustRightInd w:val="0"/>
        <w:spacing w:after="0" w:line="240" w:lineRule="auto"/>
        <w:ind w:left="0" w:firstLine="0"/>
        <w:jc w:val="both"/>
        <w:rPr>
          <w:rFonts w:ascii="Garamond" w:hAnsi="Garamond" w:cs="Garamond"/>
          <w:sz w:val="23"/>
          <w:szCs w:val="23"/>
        </w:rPr>
      </w:pPr>
      <w:r>
        <w:rPr>
          <w:rFonts w:ascii="Garamond" w:hAnsi="Garamond" w:cs="Garamond"/>
          <w:sz w:val="23"/>
          <w:szCs w:val="23"/>
        </w:rPr>
        <w:t xml:space="preserve">The Shared Governance Structure at UNA shall consist of three levels of committees: </w:t>
      </w:r>
    </w:p>
    <w:p w:rsidR="000832ED" w:rsidRDefault="000832ED" w:rsidP="000832ED">
      <w:pPr>
        <w:widowControl w:val="0"/>
        <w:autoSpaceDE w:val="0"/>
        <w:autoSpaceDN w:val="0"/>
        <w:adjustRightInd w:val="0"/>
        <w:spacing w:after="0" w:line="240" w:lineRule="auto"/>
        <w:ind w:firstLine="720"/>
        <w:jc w:val="both"/>
        <w:rPr>
          <w:rFonts w:ascii="Times New Roman" w:hAnsi="Times New Roman"/>
          <w:sz w:val="23"/>
          <w:szCs w:val="23"/>
        </w:rPr>
      </w:pPr>
    </w:p>
    <w:p w:rsidR="000832ED" w:rsidRDefault="000832ED" w:rsidP="000832ED">
      <w:pPr>
        <w:widowControl w:val="0"/>
        <w:numPr>
          <w:ilvl w:val="0"/>
          <w:numId w:val="4"/>
        </w:numPr>
        <w:autoSpaceDE w:val="0"/>
        <w:autoSpaceDN w:val="0"/>
        <w:adjustRightInd w:val="0"/>
        <w:spacing w:after="0" w:line="240" w:lineRule="auto"/>
        <w:ind w:left="720" w:firstLine="0"/>
        <w:jc w:val="both"/>
        <w:rPr>
          <w:rFonts w:ascii="Garamond" w:hAnsi="Garamond" w:cs="Garamond"/>
          <w:sz w:val="23"/>
          <w:szCs w:val="23"/>
        </w:rPr>
      </w:pPr>
      <w:r>
        <w:rPr>
          <w:rFonts w:ascii="Garamond" w:hAnsi="Garamond" w:cs="Garamond"/>
          <w:sz w:val="23"/>
          <w:szCs w:val="23"/>
        </w:rPr>
        <w:t xml:space="preserve">The Shared Governance </w:t>
      </w:r>
      <w:r w:rsidRPr="00A730BE">
        <w:rPr>
          <w:rFonts w:ascii="Garamond" w:hAnsi="Garamond" w:cs="Garamond"/>
          <w:sz w:val="23"/>
          <w:szCs w:val="23"/>
        </w:rPr>
        <w:t>Executive</w:t>
      </w:r>
      <w:r>
        <w:rPr>
          <w:rFonts w:ascii="Garamond" w:hAnsi="Garamond" w:cs="Garamond"/>
          <w:sz w:val="23"/>
          <w:szCs w:val="23"/>
        </w:rPr>
        <w:t xml:space="preserve"> Committee </w:t>
      </w:r>
    </w:p>
    <w:p w:rsidR="000832ED" w:rsidRDefault="000832ED" w:rsidP="000832ED">
      <w:pPr>
        <w:widowControl w:val="0"/>
        <w:autoSpaceDE w:val="0"/>
        <w:autoSpaceDN w:val="0"/>
        <w:adjustRightInd w:val="0"/>
        <w:spacing w:after="0" w:line="240" w:lineRule="auto"/>
        <w:ind w:left="720"/>
        <w:jc w:val="both"/>
        <w:rPr>
          <w:rFonts w:ascii="Times New Roman" w:hAnsi="Times New Roman"/>
          <w:sz w:val="23"/>
          <w:szCs w:val="23"/>
        </w:rPr>
      </w:pPr>
    </w:p>
    <w:p w:rsidR="000832ED" w:rsidRDefault="000832ED" w:rsidP="000832ED">
      <w:pPr>
        <w:widowControl w:val="0"/>
        <w:autoSpaceDE w:val="0"/>
        <w:autoSpaceDN w:val="0"/>
        <w:adjustRightInd w:val="0"/>
        <w:spacing w:after="0" w:line="240" w:lineRule="auto"/>
        <w:ind w:left="720"/>
        <w:jc w:val="both"/>
        <w:rPr>
          <w:rFonts w:ascii="Garamond" w:hAnsi="Garamond" w:cs="Garamond"/>
          <w:sz w:val="23"/>
          <w:szCs w:val="23"/>
        </w:rPr>
      </w:pP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 xml:space="preserve">Strategic Committees </w:t>
      </w:r>
    </w:p>
    <w:p w:rsidR="00E54D89" w:rsidRDefault="00E54D89" w:rsidP="00E54D89">
      <w:pPr>
        <w:widowControl w:val="0"/>
        <w:tabs>
          <w:tab w:val="left" w:pos="2160"/>
          <w:tab w:val="left" w:pos="2520"/>
        </w:tabs>
        <w:autoSpaceDE w:val="0"/>
        <w:autoSpaceDN w:val="0"/>
        <w:adjustRightInd w:val="0"/>
        <w:spacing w:after="0" w:line="240" w:lineRule="auto"/>
        <w:ind w:left="1080" w:firstLine="360"/>
        <w:rPr>
          <w:rFonts w:ascii="Garamond" w:hAnsi="Garamond" w:cs="Garamond"/>
          <w:sz w:val="23"/>
          <w:szCs w:val="23"/>
        </w:rPr>
      </w:pPr>
      <w:r>
        <w:rPr>
          <w:rFonts w:ascii="Times New Roman" w:hAnsi="Times New Roman"/>
          <w:sz w:val="23"/>
          <w:szCs w:val="23"/>
        </w:rPr>
        <w:tab/>
      </w:r>
      <w:r w:rsidR="000832ED">
        <w:rPr>
          <w:rFonts w:ascii="Times New Roman" w:hAnsi="Times New Roman"/>
          <w:sz w:val="23"/>
          <w:szCs w:val="23"/>
        </w:rPr>
        <w:t>1.</w:t>
      </w:r>
      <w:r w:rsidR="000832ED">
        <w:rPr>
          <w:rFonts w:ascii="Times New Roman" w:hAnsi="Times New Roman"/>
          <w:sz w:val="23"/>
          <w:szCs w:val="23"/>
        </w:rPr>
        <w:tab/>
      </w:r>
      <w:r w:rsidR="000832ED">
        <w:rPr>
          <w:rFonts w:ascii="Garamond" w:hAnsi="Garamond" w:cs="Garamond"/>
          <w:sz w:val="23"/>
          <w:szCs w:val="23"/>
        </w:rPr>
        <w:t>Strategic Planning and Budget Study Committee</w:t>
      </w:r>
    </w:p>
    <w:p w:rsidR="00E54D89" w:rsidRDefault="00E54D89" w:rsidP="00E54D89">
      <w:pPr>
        <w:widowControl w:val="0"/>
        <w:tabs>
          <w:tab w:val="left" w:pos="2160"/>
          <w:tab w:val="left" w:pos="2520"/>
        </w:tabs>
        <w:autoSpaceDE w:val="0"/>
        <w:autoSpaceDN w:val="0"/>
        <w:adjustRightInd w:val="0"/>
        <w:spacing w:after="0" w:line="240" w:lineRule="auto"/>
        <w:ind w:left="1080" w:firstLine="360"/>
        <w:rPr>
          <w:rFonts w:ascii="Garamond" w:hAnsi="Garamond" w:cs="Garamond"/>
          <w:sz w:val="23"/>
          <w:szCs w:val="23"/>
        </w:rPr>
      </w:pPr>
      <w:r>
        <w:rPr>
          <w:rFonts w:ascii="Garamond" w:hAnsi="Garamond" w:cs="Garamond"/>
          <w:sz w:val="23"/>
          <w:szCs w:val="23"/>
        </w:rPr>
        <w:tab/>
      </w:r>
      <w:r w:rsidR="000832ED">
        <w:rPr>
          <w:rFonts w:ascii="Times New Roman" w:hAnsi="Times New Roman"/>
          <w:sz w:val="23"/>
          <w:szCs w:val="23"/>
        </w:rPr>
        <w:t>2.</w:t>
      </w:r>
      <w:r w:rsidR="000832ED">
        <w:rPr>
          <w:rFonts w:ascii="Times New Roman" w:hAnsi="Times New Roman"/>
          <w:sz w:val="23"/>
          <w:szCs w:val="23"/>
        </w:rPr>
        <w:tab/>
      </w:r>
      <w:r w:rsidR="000832ED">
        <w:rPr>
          <w:rFonts w:ascii="Garamond" w:hAnsi="Garamond" w:cs="Garamond"/>
          <w:sz w:val="23"/>
          <w:szCs w:val="23"/>
        </w:rPr>
        <w:t>Academic and Student Affairs Committee</w:t>
      </w:r>
    </w:p>
    <w:p w:rsidR="00E54D89" w:rsidRDefault="00E54D89" w:rsidP="00E54D89">
      <w:pPr>
        <w:widowControl w:val="0"/>
        <w:tabs>
          <w:tab w:val="left" w:pos="2160"/>
          <w:tab w:val="left" w:pos="2520"/>
        </w:tabs>
        <w:autoSpaceDE w:val="0"/>
        <w:autoSpaceDN w:val="0"/>
        <w:adjustRightInd w:val="0"/>
        <w:spacing w:after="0" w:line="240" w:lineRule="auto"/>
        <w:ind w:left="1080" w:firstLine="360"/>
        <w:rPr>
          <w:rFonts w:ascii="Garamond" w:hAnsi="Garamond" w:cs="Garamond"/>
          <w:sz w:val="23"/>
          <w:szCs w:val="23"/>
        </w:rPr>
      </w:pPr>
      <w:r>
        <w:rPr>
          <w:rFonts w:ascii="Garamond" w:hAnsi="Garamond" w:cs="Garamond"/>
          <w:sz w:val="23"/>
          <w:szCs w:val="23"/>
        </w:rPr>
        <w:tab/>
      </w:r>
      <w:r w:rsidR="000832ED">
        <w:rPr>
          <w:rFonts w:ascii="Times New Roman" w:hAnsi="Times New Roman"/>
          <w:sz w:val="23"/>
          <w:szCs w:val="23"/>
        </w:rPr>
        <w:t>3.</w:t>
      </w:r>
      <w:r w:rsidR="000832ED">
        <w:rPr>
          <w:rFonts w:ascii="Times New Roman" w:hAnsi="Times New Roman"/>
          <w:sz w:val="23"/>
          <w:szCs w:val="23"/>
        </w:rPr>
        <w:tab/>
      </w:r>
      <w:r w:rsidR="000832ED">
        <w:rPr>
          <w:rFonts w:ascii="Garamond" w:hAnsi="Garamond" w:cs="Garamond"/>
          <w:sz w:val="23"/>
          <w:szCs w:val="23"/>
        </w:rPr>
        <w:t>Institutional Effectiveness Committee</w:t>
      </w:r>
    </w:p>
    <w:p w:rsidR="00E54D89" w:rsidRDefault="00E54D89" w:rsidP="00E54D89">
      <w:pPr>
        <w:widowControl w:val="0"/>
        <w:tabs>
          <w:tab w:val="left" w:pos="2160"/>
          <w:tab w:val="left" w:pos="2520"/>
        </w:tabs>
        <w:autoSpaceDE w:val="0"/>
        <w:autoSpaceDN w:val="0"/>
        <w:adjustRightInd w:val="0"/>
        <w:spacing w:after="0" w:line="240" w:lineRule="auto"/>
        <w:ind w:left="1080" w:firstLine="360"/>
        <w:rPr>
          <w:rFonts w:ascii="Garamond" w:hAnsi="Garamond" w:cs="Garamond"/>
          <w:sz w:val="23"/>
          <w:szCs w:val="23"/>
        </w:rPr>
      </w:pPr>
      <w:r>
        <w:rPr>
          <w:rFonts w:ascii="Garamond" w:hAnsi="Garamond" w:cs="Garamond"/>
          <w:sz w:val="23"/>
          <w:szCs w:val="23"/>
        </w:rPr>
        <w:tab/>
      </w:r>
      <w:r w:rsidR="000832ED">
        <w:rPr>
          <w:rFonts w:ascii="Times New Roman" w:hAnsi="Times New Roman"/>
          <w:sz w:val="23"/>
          <w:szCs w:val="23"/>
        </w:rPr>
        <w:t>4.</w:t>
      </w:r>
      <w:r w:rsidR="000832ED">
        <w:rPr>
          <w:rFonts w:ascii="Times New Roman" w:hAnsi="Times New Roman"/>
          <w:sz w:val="23"/>
          <w:szCs w:val="23"/>
        </w:rPr>
        <w:tab/>
      </w:r>
      <w:r w:rsidR="000832ED">
        <w:rPr>
          <w:rFonts w:ascii="Garamond" w:hAnsi="Garamond" w:cs="Garamond"/>
          <w:sz w:val="23"/>
          <w:szCs w:val="23"/>
        </w:rPr>
        <w:t>Faculty/Staff Welfare Committee</w:t>
      </w:r>
    </w:p>
    <w:p w:rsidR="000832ED" w:rsidRDefault="00E54D89" w:rsidP="00E54D89">
      <w:pPr>
        <w:widowControl w:val="0"/>
        <w:tabs>
          <w:tab w:val="left" w:pos="2160"/>
          <w:tab w:val="left" w:pos="2520"/>
        </w:tabs>
        <w:autoSpaceDE w:val="0"/>
        <w:autoSpaceDN w:val="0"/>
        <w:adjustRightInd w:val="0"/>
        <w:spacing w:after="0" w:line="240" w:lineRule="auto"/>
        <w:ind w:left="1080" w:firstLine="360"/>
        <w:rPr>
          <w:rFonts w:ascii="Garamond" w:hAnsi="Garamond" w:cs="Garamond"/>
          <w:sz w:val="23"/>
          <w:szCs w:val="23"/>
        </w:rPr>
      </w:pPr>
      <w:r>
        <w:rPr>
          <w:rFonts w:ascii="Garamond" w:hAnsi="Garamond" w:cs="Garamond"/>
          <w:sz w:val="23"/>
          <w:szCs w:val="23"/>
        </w:rPr>
        <w:tab/>
      </w:r>
      <w:r w:rsidR="000832ED">
        <w:rPr>
          <w:rFonts w:ascii="Times New Roman" w:hAnsi="Times New Roman"/>
          <w:sz w:val="23"/>
          <w:szCs w:val="23"/>
        </w:rPr>
        <w:t>5.</w:t>
      </w:r>
      <w:r w:rsidR="000832ED">
        <w:rPr>
          <w:rFonts w:ascii="Times New Roman" w:hAnsi="Times New Roman"/>
          <w:sz w:val="23"/>
          <w:szCs w:val="23"/>
        </w:rPr>
        <w:tab/>
      </w:r>
      <w:r w:rsidR="000832ED">
        <w:rPr>
          <w:rFonts w:ascii="Garamond" w:hAnsi="Garamond" w:cs="Garamond"/>
          <w:sz w:val="23"/>
          <w:szCs w:val="23"/>
        </w:rPr>
        <w:t xml:space="preserve">Infrastructure Development Committee </w:t>
      </w:r>
    </w:p>
    <w:p w:rsidR="000832ED" w:rsidRDefault="000832ED" w:rsidP="000832ED">
      <w:pPr>
        <w:widowControl w:val="0"/>
        <w:autoSpaceDE w:val="0"/>
        <w:autoSpaceDN w:val="0"/>
        <w:adjustRightInd w:val="0"/>
        <w:spacing w:after="0" w:line="240" w:lineRule="auto"/>
        <w:rPr>
          <w:rFonts w:ascii="Times New Roman" w:hAnsi="Times New Roman"/>
          <w:sz w:val="23"/>
          <w:szCs w:val="23"/>
        </w:rPr>
      </w:pPr>
    </w:p>
    <w:p w:rsidR="000832ED" w:rsidRDefault="000832ED" w:rsidP="000832ED">
      <w:pPr>
        <w:widowControl w:val="0"/>
        <w:autoSpaceDE w:val="0"/>
        <w:autoSpaceDN w:val="0"/>
        <w:adjustRightInd w:val="0"/>
        <w:spacing w:after="0" w:line="240" w:lineRule="auto"/>
        <w:ind w:firstLine="720"/>
        <w:jc w:val="both"/>
        <w:rPr>
          <w:rFonts w:ascii="Garamond" w:hAnsi="Garamond" w:cs="Garamond"/>
          <w:sz w:val="23"/>
          <w:szCs w:val="23"/>
        </w:rPr>
      </w:pPr>
      <w:r>
        <w:rPr>
          <w:rFonts w:ascii="Times New Roman" w:hAnsi="Times New Roman"/>
          <w:sz w:val="23"/>
          <w:szCs w:val="23"/>
        </w:rPr>
        <w:t>C.</w:t>
      </w:r>
      <w:r>
        <w:rPr>
          <w:rFonts w:ascii="Times New Roman" w:hAnsi="Times New Roman"/>
          <w:sz w:val="23"/>
          <w:szCs w:val="23"/>
        </w:rPr>
        <w:tab/>
      </w:r>
      <w:r>
        <w:rPr>
          <w:rFonts w:ascii="Garamond" w:hAnsi="Garamond" w:cs="Garamond"/>
          <w:sz w:val="23"/>
          <w:szCs w:val="23"/>
        </w:rPr>
        <w:t xml:space="preserve">Task Committees </w:t>
      </w:r>
    </w:p>
    <w:p w:rsidR="000832ED" w:rsidRDefault="000832ED" w:rsidP="00E54D89">
      <w:pPr>
        <w:widowControl w:val="0"/>
        <w:tabs>
          <w:tab w:val="left" w:pos="2340"/>
          <w:tab w:val="left" w:pos="2520"/>
        </w:tabs>
        <w:autoSpaceDE w:val="0"/>
        <w:autoSpaceDN w:val="0"/>
        <w:adjustRightInd w:val="0"/>
        <w:spacing w:after="0" w:line="240" w:lineRule="auto"/>
        <w:ind w:left="2160"/>
        <w:rPr>
          <w:rFonts w:ascii="Garamond" w:hAnsi="Garamond" w:cs="Garamond"/>
          <w:sz w:val="23"/>
          <w:szCs w:val="23"/>
        </w:rPr>
      </w:pPr>
      <w:r>
        <w:rPr>
          <w:rFonts w:ascii="Times New Roman" w:hAnsi="Times New Roman"/>
          <w:sz w:val="23"/>
          <w:szCs w:val="23"/>
        </w:rPr>
        <w:t>1.</w:t>
      </w:r>
      <w:r>
        <w:rPr>
          <w:rFonts w:ascii="Times New Roman" w:hAnsi="Times New Roman"/>
          <w:sz w:val="23"/>
          <w:szCs w:val="23"/>
        </w:rPr>
        <w:tab/>
      </w:r>
      <w:r w:rsidR="00E54D89">
        <w:rPr>
          <w:rFonts w:ascii="Times New Roman" w:hAnsi="Times New Roman"/>
          <w:sz w:val="23"/>
          <w:szCs w:val="23"/>
        </w:rPr>
        <w:tab/>
      </w:r>
      <w:r>
        <w:rPr>
          <w:rFonts w:ascii="Garamond" w:hAnsi="Garamond" w:cs="Garamond"/>
          <w:sz w:val="23"/>
          <w:szCs w:val="23"/>
        </w:rPr>
        <w:t xml:space="preserve">Animal Care and Use Committee </w:t>
      </w:r>
    </w:p>
    <w:p w:rsidR="000832ED" w:rsidRDefault="000832ED" w:rsidP="00E54D89">
      <w:pPr>
        <w:widowControl w:val="0"/>
        <w:tabs>
          <w:tab w:val="left" w:pos="2340"/>
          <w:tab w:val="left" w:pos="2520"/>
        </w:tabs>
        <w:autoSpaceDE w:val="0"/>
        <w:autoSpaceDN w:val="0"/>
        <w:adjustRightInd w:val="0"/>
        <w:spacing w:after="0" w:line="240" w:lineRule="auto"/>
        <w:ind w:left="2160"/>
        <w:rPr>
          <w:rFonts w:ascii="Garamond" w:hAnsi="Garamond" w:cs="Garamond"/>
          <w:sz w:val="23"/>
          <w:szCs w:val="23"/>
        </w:rPr>
      </w:pPr>
      <w:r>
        <w:rPr>
          <w:rFonts w:ascii="Times New Roman" w:hAnsi="Times New Roman"/>
          <w:sz w:val="23"/>
          <w:szCs w:val="23"/>
        </w:rPr>
        <w:t>2.</w:t>
      </w:r>
      <w:r>
        <w:rPr>
          <w:rFonts w:ascii="Times New Roman" w:hAnsi="Times New Roman"/>
          <w:sz w:val="23"/>
          <w:szCs w:val="23"/>
        </w:rPr>
        <w:tab/>
      </w:r>
      <w:r w:rsidR="00E54D89">
        <w:rPr>
          <w:rFonts w:ascii="Times New Roman" w:hAnsi="Times New Roman"/>
          <w:sz w:val="23"/>
          <w:szCs w:val="23"/>
        </w:rPr>
        <w:tab/>
      </w:r>
      <w:r>
        <w:rPr>
          <w:rFonts w:ascii="Garamond" w:hAnsi="Garamond" w:cs="Garamond"/>
          <w:sz w:val="23"/>
          <w:szCs w:val="23"/>
        </w:rPr>
        <w:t xml:space="preserve">Athletic Committee </w:t>
      </w:r>
    </w:p>
    <w:p w:rsidR="002A05ED" w:rsidRDefault="000832ED" w:rsidP="00E54D89">
      <w:pPr>
        <w:widowControl w:val="0"/>
        <w:tabs>
          <w:tab w:val="left" w:pos="2340"/>
          <w:tab w:val="left" w:pos="2520"/>
        </w:tabs>
        <w:autoSpaceDE w:val="0"/>
        <w:autoSpaceDN w:val="0"/>
        <w:adjustRightInd w:val="0"/>
        <w:spacing w:after="0" w:line="240" w:lineRule="auto"/>
        <w:ind w:left="2160"/>
        <w:rPr>
          <w:rFonts w:ascii="Garamond" w:hAnsi="Garamond" w:cs="Garamond"/>
          <w:sz w:val="23"/>
          <w:szCs w:val="23"/>
        </w:rPr>
      </w:pPr>
      <w:r>
        <w:rPr>
          <w:rFonts w:ascii="Times New Roman" w:hAnsi="Times New Roman"/>
          <w:sz w:val="23"/>
          <w:szCs w:val="23"/>
        </w:rPr>
        <w:t>3.</w:t>
      </w:r>
      <w:r>
        <w:rPr>
          <w:rFonts w:ascii="Times New Roman" w:hAnsi="Times New Roman"/>
          <w:sz w:val="23"/>
          <w:szCs w:val="23"/>
        </w:rPr>
        <w:tab/>
      </w:r>
      <w:r w:rsidR="00E54D89">
        <w:rPr>
          <w:rFonts w:ascii="Times New Roman" w:hAnsi="Times New Roman"/>
          <w:sz w:val="23"/>
          <w:szCs w:val="23"/>
        </w:rPr>
        <w:tab/>
      </w:r>
      <w:r>
        <w:rPr>
          <w:rFonts w:ascii="Garamond" w:hAnsi="Garamond" w:cs="Garamond"/>
          <w:sz w:val="23"/>
          <w:szCs w:val="23"/>
        </w:rPr>
        <w:t>Distance Learning Advisory Committee</w:t>
      </w:r>
    </w:p>
    <w:p w:rsidR="000832ED" w:rsidRPr="00E54D89" w:rsidRDefault="002A05ED" w:rsidP="00E54D89">
      <w:pPr>
        <w:widowControl w:val="0"/>
        <w:tabs>
          <w:tab w:val="left" w:pos="2340"/>
          <w:tab w:val="left" w:pos="2520"/>
        </w:tabs>
        <w:autoSpaceDE w:val="0"/>
        <w:autoSpaceDN w:val="0"/>
        <w:adjustRightInd w:val="0"/>
        <w:spacing w:after="0" w:line="240" w:lineRule="auto"/>
        <w:ind w:left="2160"/>
        <w:rPr>
          <w:rFonts w:ascii="Garamond" w:hAnsi="Garamond" w:cs="Garamond"/>
          <w:sz w:val="23"/>
          <w:szCs w:val="23"/>
        </w:rPr>
      </w:pPr>
      <w:r w:rsidRPr="00E54D89">
        <w:rPr>
          <w:rFonts w:ascii="Garamond" w:hAnsi="Garamond" w:cs="Garamond"/>
          <w:sz w:val="23"/>
          <w:szCs w:val="23"/>
        </w:rPr>
        <w:t>4.</w:t>
      </w:r>
      <w:r w:rsidR="00E54D89">
        <w:rPr>
          <w:rFonts w:ascii="Garamond" w:hAnsi="Garamond" w:cs="Garamond"/>
          <w:sz w:val="23"/>
          <w:szCs w:val="23"/>
        </w:rPr>
        <w:tab/>
      </w:r>
      <w:r w:rsidRPr="00E54D89">
        <w:rPr>
          <w:rFonts w:ascii="Garamond" w:hAnsi="Garamond" w:cs="Garamond"/>
          <w:sz w:val="23"/>
          <w:szCs w:val="23"/>
        </w:rPr>
        <w:tab/>
        <w:t>Food Services Committee</w:t>
      </w:r>
      <w:r w:rsidR="000832ED" w:rsidRPr="00E54D89">
        <w:rPr>
          <w:rFonts w:ascii="Garamond" w:hAnsi="Garamond" w:cs="Garamond"/>
          <w:sz w:val="23"/>
          <w:szCs w:val="23"/>
        </w:rPr>
        <w:t xml:space="preserve"> </w:t>
      </w:r>
    </w:p>
    <w:p w:rsidR="000832ED" w:rsidRDefault="002A05ED" w:rsidP="00E54D89">
      <w:pPr>
        <w:widowControl w:val="0"/>
        <w:tabs>
          <w:tab w:val="left" w:pos="2340"/>
          <w:tab w:val="left" w:pos="2520"/>
        </w:tabs>
        <w:autoSpaceDE w:val="0"/>
        <w:autoSpaceDN w:val="0"/>
        <w:adjustRightInd w:val="0"/>
        <w:spacing w:after="0" w:line="240" w:lineRule="auto"/>
        <w:ind w:left="2160"/>
        <w:rPr>
          <w:rFonts w:ascii="Garamond" w:hAnsi="Garamond" w:cs="Garamond"/>
          <w:sz w:val="23"/>
          <w:szCs w:val="23"/>
        </w:rPr>
      </w:pPr>
      <w:r w:rsidRPr="00E54D89">
        <w:rPr>
          <w:rFonts w:ascii="Times New Roman" w:hAnsi="Times New Roman"/>
          <w:sz w:val="23"/>
          <w:szCs w:val="23"/>
        </w:rPr>
        <w:t>5</w:t>
      </w:r>
      <w:r w:rsidR="000832ED" w:rsidRPr="00E54D89">
        <w:rPr>
          <w:rFonts w:ascii="Times New Roman" w:hAnsi="Times New Roman"/>
          <w:sz w:val="23"/>
          <w:szCs w:val="23"/>
        </w:rPr>
        <w:t>.</w:t>
      </w:r>
      <w:r w:rsidR="000832ED">
        <w:rPr>
          <w:rFonts w:ascii="Times New Roman" w:hAnsi="Times New Roman"/>
          <w:sz w:val="23"/>
          <w:szCs w:val="23"/>
        </w:rPr>
        <w:tab/>
      </w:r>
      <w:r w:rsidR="00E54D89">
        <w:rPr>
          <w:rFonts w:ascii="Times New Roman" w:hAnsi="Times New Roman"/>
          <w:sz w:val="23"/>
          <w:szCs w:val="23"/>
        </w:rPr>
        <w:tab/>
      </w:r>
      <w:r w:rsidR="000832ED">
        <w:rPr>
          <w:rFonts w:ascii="Garamond" w:hAnsi="Garamond" w:cs="Garamond"/>
          <w:sz w:val="23"/>
          <w:szCs w:val="23"/>
        </w:rPr>
        <w:t xml:space="preserve">Graphics Standards and Web </w:t>
      </w:r>
      <w:r w:rsidR="00B319E5" w:rsidRPr="00A67D4C">
        <w:rPr>
          <w:rFonts w:ascii="Garamond" w:hAnsi="Garamond" w:cs="Garamond"/>
          <w:sz w:val="23"/>
          <w:szCs w:val="23"/>
        </w:rPr>
        <w:t>Communications</w:t>
      </w:r>
      <w:r w:rsidR="00B319E5">
        <w:rPr>
          <w:rFonts w:ascii="Garamond" w:hAnsi="Garamond" w:cs="Garamond"/>
          <w:sz w:val="23"/>
          <w:szCs w:val="23"/>
        </w:rPr>
        <w:t xml:space="preserve"> </w:t>
      </w:r>
      <w:r w:rsidR="000832ED">
        <w:rPr>
          <w:rFonts w:ascii="Garamond" w:hAnsi="Garamond" w:cs="Garamond"/>
          <w:sz w:val="23"/>
          <w:szCs w:val="23"/>
        </w:rPr>
        <w:t xml:space="preserve">Committee </w:t>
      </w:r>
    </w:p>
    <w:p w:rsidR="000832ED" w:rsidRDefault="002A05ED" w:rsidP="00E54D89">
      <w:pPr>
        <w:widowControl w:val="0"/>
        <w:tabs>
          <w:tab w:val="left" w:pos="2340"/>
          <w:tab w:val="left" w:pos="2520"/>
        </w:tabs>
        <w:autoSpaceDE w:val="0"/>
        <w:autoSpaceDN w:val="0"/>
        <w:adjustRightInd w:val="0"/>
        <w:spacing w:after="0" w:line="240" w:lineRule="auto"/>
        <w:ind w:left="2160"/>
        <w:rPr>
          <w:rFonts w:ascii="Garamond" w:hAnsi="Garamond" w:cs="Garamond"/>
          <w:sz w:val="23"/>
          <w:szCs w:val="23"/>
        </w:rPr>
      </w:pPr>
      <w:r w:rsidRPr="00E54D89">
        <w:rPr>
          <w:rFonts w:ascii="Times New Roman" w:hAnsi="Times New Roman"/>
          <w:sz w:val="23"/>
          <w:szCs w:val="23"/>
        </w:rPr>
        <w:t>6</w:t>
      </w:r>
      <w:r w:rsidR="000832ED" w:rsidRPr="00E54D89">
        <w:rPr>
          <w:rFonts w:ascii="Times New Roman" w:hAnsi="Times New Roman"/>
          <w:sz w:val="23"/>
          <w:szCs w:val="23"/>
        </w:rPr>
        <w:t>.</w:t>
      </w:r>
      <w:r w:rsidR="000832ED">
        <w:rPr>
          <w:rFonts w:ascii="Times New Roman" w:hAnsi="Times New Roman"/>
          <w:sz w:val="23"/>
          <w:szCs w:val="23"/>
        </w:rPr>
        <w:tab/>
      </w:r>
      <w:r w:rsidR="00E54D89">
        <w:rPr>
          <w:rFonts w:ascii="Times New Roman" w:hAnsi="Times New Roman"/>
          <w:sz w:val="23"/>
          <w:szCs w:val="23"/>
        </w:rPr>
        <w:tab/>
      </w:r>
      <w:r w:rsidR="000832ED">
        <w:rPr>
          <w:rFonts w:ascii="Garamond" w:hAnsi="Garamond" w:cs="Garamond"/>
          <w:sz w:val="23"/>
          <w:szCs w:val="23"/>
        </w:rPr>
        <w:t xml:space="preserve">Human Subjects Committee </w:t>
      </w:r>
    </w:p>
    <w:p w:rsidR="000832ED" w:rsidRDefault="002A05ED" w:rsidP="00E54D89">
      <w:pPr>
        <w:widowControl w:val="0"/>
        <w:tabs>
          <w:tab w:val="left" w:pos="2340"/>
          <w:tab w:val="left" w:pos="2520"/>
        </w:tabs>
        <w:autoSpaceDE w:val="0"/>
        <w:autoSpaceDN w:val="0"/>
        <w:adjustRightInd w:val="0"/>
        <w:spacing w:after="0" w:line="240" w:lineRule="auto"/>
        <w:ind w:left="2160"/>
        <w:rPr>
          <w:rFonts w:ascii="Garamond" w:hAnsi="Garamond" w:cs="Garamond"/>
          <w:sz w:val="23"/>
          <w:szCs w:val="23"/>
        </w:rPr>
      </w:pPr>
      <w:r w:rsidRPr="00E54D89">
        <w:rPr>
          <w:rFonts w:ascii="Times New Roman" w:hAnsi="Times New Roman"/>
          <w:sz w:val="23"/>
          <w:szCs w:val="23"/>
        </w:rPr>
        <w:t>7</w:t>
      </w:r>
      <w:r w:rsidR="000832ED">
        <w:rPr>
          <w:rFonts w:ascii="Times New Roman" w:hAnsi="Times New Roman"/>
          <w:sz w:val="23"/>
          <w:szCs w:val="23"/>
        </w:rPr>
        <w:t>.</w:t>
      </w:r>
      <w:r w:rsidR="000832ED">
        <w:rPr>
          <w:rFonts w:ascii="Times New Roman" w:hAnsi="Times New Roman"/>
          <w:sz w:val="23"/>
          <w:szCs w:val="23"/>
        </w:rPr>
        <w:tab/>
      </w:r>
      <w:r w:rsidR="00E54D89">
        <w:rPr>
          <w:rFonts w:ascii="Times New Roman" w:hAnsi="Times New Roman"/>
          <w:sz w:val="23"/>
          <w:szCs w:val="23"/>
        </w:rPr>
        <w:tab/>
      </w:r>
      <w:r w:rsidR="000832ED">
        <w:rPr>
          <w:rFonts w:ascii="Garamond" w:hAnsi="Garamond" w:cs="Garamond"/>
          <w:sz w:val="23"/>
          <w:szCs w:val="23"/>
        </w:rPr>
        <w:t xml:space="preserve">International Programs/Offerings Committee </w:t>
      </w:r>
    </w:p>
    <w:p w:rsidR="000832ED" w:rsidRDefault="002A05ED" w:rsidP="00E54D89">
      <w:pPr>
        <w:widowControl w:val="0"/>
        <w:tabs>
          <w:tab w:val="left" w:pos="2340"/>
          <w:tab w:val="left" w:pos="2520"/>
        </w:tabs>
        <w:autoSpaceDE w:val="0"/>
        <w:autoSpaceDN w:val="0"/>
        <w:adjustRightInd w:val="0"/>
        <w:spacing w:after="0" w:line="240" w:lineRule="auto"/>
        <w:ind w:left="2160"/>
        <w:rPr>
          <w:rFonts w:ascii="Garamond" w:hAnsi="Garamond" w:cs="Garamond"/>
          <w:sz w:val="23"/>
          <w:szCs w:val="23"/>
        </w:rPr>
      </w:pPr>
      <w:r w:rsidRPr="00E54D89">
        <w:rPr>
          <w:rFonts w:ascii="Times New Roman" w:hAnsi="Times New Roman"/>
          <w:sz w:val="23"/>
          <w:szCs w:val="23"/>
        </w:rPr>
        <w:t>8</w:t>
      </w:r>
      <w:r w:rsidR="000832ED">
        <w:rPr>
          <w:rFonts w:ascii="Times New Roman" w:hAnsi="Times New Roman"/>
          <w:sz w:val="23"/>
          <w:szCs w:val="23"/>
        </w:rPr>
        <w:t>.</w:t>
      </w:r>
      <w:r w:rsidR="000832ED">
        <w:rPr>
          <w:rFonts w:ascii="Times New Roman" w:hAnsi="Times New Roman"/>
          <w:sz w:val="23"/>
          <w:szCs w:val="23"/>
        </w:rPr>
        <w:tab/>
      </w:r>
      <w:r w:rsidR="00E54D89">
        <w:rPr>
          <w:rFonts w:ascii="Times New Roman" w:hAnsi="Times New Roman"/>
          <w:sz w:val="23"/>
          <w:szCs w:val="23"/>
        </w:rPr>
        <w:tab/>
      </w:r>
      <w:r w:rsidR="000832ED">
        <w:rPr>
          <w:rFonts w:ascii="Garamond" w:hAnsi="Garamond" w:cs="Garamond"/>
          <w:sz w:val="23"/>
          <w:szCs w:val="23"/>
        </w:rPr>
        <w:t xml:space="preserve">Multicultural Advisory Committee </w:t>
      </w:r>
    </w:p>
    <w:p w:rsidR="000832ED" w:rsidRDefault="002A05ED" w:rsidP="00E54D89">
      <w:pPr>
        <w:widowControl w:val="0"/>
        <w:tabs>
          <w:tab w:val="left" w:pos="2340"/>
          <w:tab w:val="left" w:pos="2520"/>
        </w:tabs>
        <w:autoSpaceDE w:val="0"/>
        <w:autoSpaceDN w:val="0"/>
        <w:adjustRightInd w:val="0"/>
        <w:spacing w:after="0" w:line="240" w:lineRule="auto"/>
        <w:ind w:left="2160"/>
        <w:rPr>
          <w:rFonts w:ascii="Garamond" w:hAnsi="Garamond" w:cs="Garamond"/>
          <w:sz w:val="23"/>
          <w:szCs w:val="23"/>
        </w:rPr>
      </w:pPr>
      <w:r w:rsidRPr="00E54D89">
        <w:rPr>
          <w:rFonts w:ascii="Times New Roman" w:hAnsi="Times New Roman"/>
          <w:sz w:val="23"/>
          <w:szCs w:val="23"/>
        </w:rPr>
        <w:t>9</w:t>
      </w:r>
      <w:r w:rsidR="000832ED" w:rsidRPr="00E54D89">
        <w:rPr>
          <w:rFonts w:ascii="Times New Roman" w:hAnsi="Times New Roman"/>
          <w:sz w:val="23"/>
          <w:szCs w:val="23"/>
        </w:rPr>
        <w:t>.</w:t>
      </w:r>
      <w:r w:rsidR="000832ED">
        <w:rPr>
          <w:rFonts w:ascii="Times New Roman" w:hAnsi="Times New Roman"/>
          <w:sz w:val="23"/>
          <w:szCs w:val="23"/>
        </w:rPr>
        <w:tab/>
      </w:r>
      <w:r w:rsidR="00E54D89">
        <w:rPr>
          <w:rFonts w:ascii="Times New Roman" w:hAnsi="Times New Roman"/>
          <w:sz w:val="23"/>
          <w:szCs w:val="23"/>
        </w:rPr>
        <w:tab/>
      </w:r>
      <w:r w:rsidR="000832ED">
        <w:rPr>
          <w:rFonts w:ascii="Garamond" w:hAnsi="Garamond" w:cs="Garamond"/>
          <w:sz w:val="23"/>
          <w:szCs w:val="23"/>
        </w:rPr>
        <w:t xml:space="preserve">Parking and Traffic Committee </w:t>
      </w:r>
    </w:p>
    <w:p w:rsidR="000832ED" w:rsidRDefault="002A05ED" w:rsidP="00E54D89">
      <w:pPr>
        <w:widowControl w:val="0"/>
        <w:tabs>
          <w:tab w:val="left" w:pos="1890"/>
          <w:tab w:val="left" w:pos="2520"/>
        </w:tabs>
        <w:autoSpaceDE w:val="0"/>
        <w:autoSpaceDN w:val="0"/>
        <w:adjustRightInd w:val="0"/>
        <w:spacing w:after="0" w:line="240" w:lineRule="auto"/>
        <w:ind w:left="2160"/>
        <w:rPr>
          <w:rFonts w:ascii="Garamond" w:hAnsi="Garamond" w:cs="Garamond"/>
          <w:sz w:val="23"/>
          <w:szCs w:val="23"/>
        </w:rPr>
      </w:pPr>
      <w:r w:rsidRPr="00E54D89">
        <w:rPr>
          <w:rFonts w:ascii="Times New Roman" w:hAnsi="Times New Roman"/>
          <w:sz w:val="23"/>
          <w:szCs w:val="23"/>
        </w:rPr>
        <w:t>10</w:t>
      </w:r>
      <w:r w:rsidR="000832ED" w:rsidRPr="00E54D89">
        <w:rPr>
          <w:rFonts w:ascii="Times New Roman" w:hAnsi="Times New Roman"/>
          <w:sz w:val="23"/>
          <w:szCs w:val="23"/>
        </w:rPr>
        <w:t>.</w:t>
      </w:r>
      <w:r w:rsidR="000832ED">
        <w:rPr>
          <w:rFonts w:ascii="Times New Roman" w:hAnsi="Times New Roman"/>
          <w:sz w:val="23"/>
          <w:szCs w:val="23"/>
        </w:rPr>
        <w:tab/>
      </w:r>
      <w:r w:rsidR="000832ED">
        <w:rPr>
          <w:rFonts w:ascii="Garamond" w:hAnsi="Garamond" w:cs="Garamond"/>
          <w:sz w:val="23"/>
          <w:szCs w:val="23"/>
        </w:rPr>
        <w:t xml:space="preserve">Undergraduate Readmissions Committee </w:t>
      </w:r>
    </w:p>
    <w:p w:rsidR="000832ED" w:rsidRDefault="002A05ED" w:rsidP="00E54D89">
      <w:pPr>
        <w:widowControl w:val="0"/>
        <w:tabs>
          <w:tab w:val="left" w:pos="1890"/>
          <w:tab w:val="left" w:pos="2520"/>
        </w:tabs>
        <w:autoSpaceDE w:val="0"/>
        <w:autoSpaceDN w:val="0"/>
        <w:adjustRightInd w:val="0"/>
        <w:spacing w:after="0" w:line="240" w:lineRule="auto"/>
        <w:ind w:left="2160"/>
        <w:rPr>
          <w:rFonts w:ascii="Garamond" w:hAnsi="Garamond" w:cs="Garamond"/>
          <w:sz w:val="23"/>
          <w:szCs w:val="23"/>
        </w:rPr>
      </w:pPr>
      <w:r w:rsidRPr="00E54D89">
        <w:rPr>
          <w:rFonts w:ascii="Times New Roman" w:hAnsi="Times New Roman"/>
          <w:sz w:val="23"/>
          <w:szCs w:val="23"/>
        </w:rPr>
        <w:t>11</w:t>
      </w:r>
      <w:r w:rsidR="000832ED">
        <w:rPr>
          <w:rFonts w:ascii="Times New Roman" w:hAnsi="Times New Roman"/>
          <w:sz w:val="23"/>
          <w:szCs w:val="23"/>
        </w:rPr>
        <w:t>.</w:t>
      </w:r>
      <w:r w:rsidR="000832ED">
        <w:rPr>
          <w:rFonts w:ascii="Times New Roman" w:hAnsi="Times New Roman"/>
          <w:sz w:val="23"/>
          <w:szCs w:val="23"/>
        </w:rPr>
        <w:tab/>
      </w:r>
      <w:r w:rsidR="000832ED">
        <w:rPr>
          <w:rFonts w:ascii="Garamond" w:hAnsi="Garamond" w:cs="Garamond"/>
          <w:sz w:val="23"/>
          <w:szCs w:val="23"/>
        </w:rPr>
        <w:t xml:space="preserve">Research Committee </w:t>
      </w:r>
    </w:p>
    <w:p w:rsidR="000832ED" w:rsidRDefault="002A05ED" w:rsidP="00E54D89">
      <w:pPr>
        <w:widowControl w:val="0"/>
        <w:tabs>
          <w:tab w:val="left" w:pos="1890"/>
          <w:tab w:val="left" w:pos="2520"/>
        </w:tabs>
        <w:autoSpaceDE w:val="0"/>
        <w:autoSpaceDN w:val="0"/>
        <w:adjustRightInd w:val="0"/>
        <w:spacing w:after="0" w:line="240" w:lineRule="auto"/>
        <w:ind w:left="2160"/>
        <w:rPr>
          <w:rFonts w:ascii="Garamond" w:hAnsi="Garamond" w:cs="Garamond"/>
          <w:sz w:val="23"/>
          <w:szCs w:val="23"/>
        </w:rPr>
      </w:pPr>
      <w:r w:rsidRPr="00E54D89">
        <w:rPr>
          <w:rFonts w:ascii="Times New Roman" w:hAnsi="Times New Roman"/>
          <w:sz w:val="23"/>
          <w:szCs w:val="23"/>
        </w:rPr>
        <w:t>12</w:t>
      </w:r>
      <w:r w:rsidR="000832ED">
        <w:rPr>
          <w:rFonts w:ascii="Times New Roman" w:hAnsi="Times New Roman"/>
          <w:sz w:val="23"/>
          <w:szCs w:val="23"/>
        </w:rPr>
        <w:t xml:space="preserve">. </w:t>
      </w:r>
      <w:r w:rsidR="000832ED">
        <w:rPr>
          <w:rFonts w:ascii="Times New Roman" w:hAnsi="Times New Roman"/>
          <w:sz w:val="23"/>
          <w:szCs w:val="23"/>
        </w:rPr>
        <w:tab/>
      </w:r>
      <w:r w:rsidR="000832ED">
        <w:rPr>
          <w:rFonts w:ascii="Garamond" w:hAnsi="Garamond" w:cs="Garamond"/>
          <w:sz w:val="23"/>
          <w:szCs w:val="23"/>
        </w:rPr>
        <w:t xml:space="preserve">Safety and Emergency Preparedness Committee </w:t>
      </w:r>
    </w:p>
    <w:p w:rsidR="000832ED" w:rsidRDefault="002A05ED" w:rsidP="00E54D89">
      <w:pPr>
        <w:widowControl w:val="0"/>
        <w:tabs>
          <w:tab w:val="left" w:pos="1890"/>
          <w:tab w:val="left" w:pos="2520"/>
        </w:tabs>
        <w:autoSpaceDE w:val="0"/>
        <w:autoSpaceDN w:val="0"/>
        <w:adjustRightInd w:val="0"/>
        <w:spacing w:after="0" w:line="240" w:lineRule="auto"/>
        <w:ind w:left="2160"/>
        <w:rPr>
          <w:rFonts w:ascii="Garamond" w:hAnsi="Garamond" w:cs="Garamond"/>
          <w:sz w:val="23"/>
          <w:szCs w:val="23"/>
        </w:rPr>
      </w:pPr>
      <w:r w:rsidRPr="00E54D89">
        <w:rPr>
          <w:rFonts w:ascii="Times New Roman" w:hAnsi="Times New Roman"/>
          <w:sz w:val="23"/>
          <w:szCs w:val="23"/>
        </w:rPr>
        <w:t>13</w:t>
      </w:r>
      <w:r w:rsidR="000832ED">
        <w:rPr>
          <w:rFonts w:ascii="Times New Roman" w:hAnsi="Times New Roman"/>
          <w:sz w:val="23"/>
          <w:szCs w:val="23"/>
        </w:rPr>
        <w:t>.</w:t>
      </w:r>
      <w:r w:rsidR="000832ED">
        <w:rPr>
          <w:rFonts w:ascii="Times New Roman" w:hAnsi="Times New Roman"/>
          <w:sz w:val="23"/>
          <w:szCs w:val="23"/>
        </w:rPr>
        <w:tab/>
      </w:r>
      <w:r w:rsidR="000832ED">
        <w:rPr>
          <w:rFonts w:ascii="Garamond" w:hAnsi="Garamond" w:cs="Garamond"/>
          <w:sz w:val="23"/>
          <w:szCs w:val="23"/>
        </w:rPr>
        <w:t xml:space="preserve">Student Financial Services Committee </w:t>
      </w:r>
    </w:p>
    <w:p w:rsidR="000832ED" w:rsidRDefault="002A05ED" w:rsidP="00E54D89">
      <w:pPr>
        <w:widowControl w:val="0"/>
        <w:tabs>
          <w:tab w:val="left" w:pos="1890"/>
          <w:tab w:val="left" w:pos="2520"/>
        </w:tabs>
        <w:autoSpaceDE w:val="0"/>
        <w:autoSpaceDN w:val="0"/>
        <w:adjustRightInd w:val="0"/>
        <w:spacing w:after="0" w:line="240" w:lineRule="auto"/>
        <w:ind w:left="2160"/>
        <w:rPr>
          <w:rFonts w:ascii="Garamond" w:hAnsi="Garamond" w:cs="Garamond"/>
          <w:sz w:val="23"/>
          <w:szCs w:val="23"/>
        </w:rPr>
      </w:pPr>
      <w:r w:rsidRPr="00E54D89">
        <w:rPr>
          <w:rFonts w:ascii="Times New Roman" w:hAnsi="Times New Roman"/>
          <w:sz w:val="23"/>
          <w:szCs w:val="23"/>
        </w:rPr>
        <w:t>14</w:t>
      </w:r>
      <w:r w:rsidR="000832ED">
        <w:rPr>
          <w:rFonts w:ascii="Times New Roman" w:hAnsi="Times New Roman"/>
          <w:sz w:val="23"/>
          <w:szCs w:val="23"/>
        </w:rPr>
        <w:t>.</w:t>
      </w:r>
      <w:r w:rsidR="000832ED">
        <w:rPr>
          <w:rFonts w:ascii="Times New Roman" w:hAnsi="Times New Roman"/>
          <w:sz w:val="23"/>
          <w:szCs w:val="23"/>
        </w:rPr>
        <w:tab/>
      </w:r>
      <w:r w:rsidR="000832ED">
        <w:rPr>
          <w:rFonts w:ascii="Garamond" w:hAnsi="Garamond" w:cs="Garamond"/>
          <w:sz w:val="23"/>
          <w:szCs w:val="23"/>
        </w:rPr>
        <w:t xml:space="preserve">Technologies Advisory Committee </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Default="000832ED" w:rsidP="000832ED">
      <w:pPr>
        <w:widowControl w:val="0"/>
        <w:autoSpaceDE w:val="0"/>
        <w:autoSpaceDN w:val="0"/>
        <w:adjustRightInd w:val="0"/>
        <w:spacing w:after="0" w:line="240" w:lineRule="auto"/>
        <w:rPr>
          <w:rFonts w:ascii="Garamond" w:hAnsi="Garamond" w:cs="Garamond"/>
          <w:sz w:val="23"/>
          <w:szCs w:val="23"/>
        </w:rPr>
      </w:pPr>
      <w:r>
        <w:rPr>
          <w:rFonts w:ascii="Garamond" w:hAnsi="Garamond" w:cs="Garamond"/>
          <w:sz w:val="23"/>
          <w:szCs w:val="23"/>
        </w:rPr>
        <w:t>II.</w:t>
      </w:r>
      <w:r>
        <w:rPr>
          <w:rFonts w:ascii="Garamond" w:hAnsi="Garamond" w:cs="Garamond"/>
          <w:sz w:val="23"/>
          <w:szCs w:val="23"/>
        </w:rPr>
        <w:tab/>
        <w:t xml:space="preserve">Reporting Structure: </w:t>
      </w:r>
    </w:p>
    <w:p w:rsidR="000832ED" w:rsidRDefault="000832ED" w:rsidP="000832ED">
      <w:pPr>
        <w:widowControl w:val="0"/>
        <w:autoSpaceDE w:val="0"/>
        <w:autoSpaceDN w:val="0"/>
        <w:adjustRightInd w:val="0"/>
        <w:spacing w:after="0" w:line="240" w:lineRule="auto"/>
        <w:rPr>
          <w:rFonts w:ascii="Times New Roman" w:hAnsi="Times New Roman"/>
          <w:sz w:val="23"/>
          <w:szCs w:val="23"/>
        </w:rPr>
      </w:pPr>
    </w:p>
    <w:p w:rsidR="000832ED" w:rsidRDefault="000832ED" w:rsidP="000832ED">
      <w:pPr>
        <w:widowControl w:val="0"/>
        <w:autoSpaceDE w:val="0"/>
        <w:autoSpaceDN w:val="0"/>
        <w:adjustRightInd w:val="0"/>
        <w:spacing w:after="0" w:line="240" w:lineRule="auto"/>
        <w:ind w:firstLine="720"/>
        <w:rPr>
          <w:rFonts w:ascii="Garamond" w:hAnsi="Garamond" w:cs="Garamond"/>
          <w:sz w:val="23"/>
          <w:szCs w:val="23"/>
        </w:rPr>
      </w:pPr>
      <w:r w:rsidRPr="00F6003B">
        <w:rPr>
          <w:rFonts w:ascii="Garamond" w:hAnsi="Garamond" w:cs="Garamond"/>
          <w:sz w:val="23"/>
          <w:szCs w:val="23"/>
        </w:rPr>
        <w:t>A</w:t>
      </w:r>
      <w:r>
        <w:rPr>
          <w:rFonts w:ascii="Garamond" w:hAnsi="Garamond" w:cs="Garamond"/>
          <w:sz w:val="23"/>
          <w:szCs w:val="23"/>
        </w:rPr>
        <w:t>.</w:t>
      </w:r>
      <w:r>
        <w:rPr>
          <w:rFonts w:ascii="Garamond" w:hAnsi="Garamond" w:cs="Garamond"/>
          <w:sz w:val="23"/>
          <w:szCs w:val="23"/>
        </w:rPr>
        <w:tab/>
        <w:t xml:space="preserve">The Shared Governance </w:t>
      </w:r>
      <w:r w:rsidRPr="00A730BE">
        <w:rPr>
          <w:rFonts w:ascii="Garamond" w:hAnsi="Garamond" w:cs="Garamond"/>
          <w:sz w:val="23"/>
          <w:szCs w:val="23"/>
        </w:rPr>
        <w:t>Executive</w:t>
      </w:r>
      <w:r>
        <w:rPr>
          <w:rFonts w:ascii="Garamond" w:hAnsi="Garamond" w:cs="Garamond"/>
          <w:sz w:val="23"/>
          <w:szCs w:val="23"/>
        </w:rPr>
        <w:t xml:space="preserve"> Committee reports directly to the President</w:t>
      </w:r>
      <w:r w:rsidR="00867D2D">
        <w:rPr>
          <w:rFonts w:ascii="Garamond" w:hAnsi="Garamond" w:cs="Garamond"/>
          <w:sz w:val="23"/>
          <w:szCs w:val="23"/>
        </w:rPr>
        <w:t>.</w:t>
      </w:r>
      <w:r>
        <w:rPr>
          <w:rFonts w:ascii="Garamond" w:hAnsi="Garamond" w:cs="Garamond"/>
          <w:sz w:val="23"/>
          <w:szCs w:val="23"/>
        </w:rPr>
        <w:t xml:space="preserve"> </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1440" w:hanging="720"/>
        <w:rPr>
          <w:rFonts w:ascii="Garamond" w:hAnsi="Garamond" w:cs="Garamond"/>
          <w:sz w:val="23"/>
          <w:szCs w:val="23"/>
        </w:rPr>
      </w:pPr>
      <w:r w:rsidRPr="00F6003B">
        <w:rPr>
          <w:rFonts w:ascii="Garamond" w:hAnsi="Garamond" w:cs="Garamond"/>
          <w:sz w:val="23"/>
          <w:szCs w:val="23"/>
        </w:rPr>
        <w:t>B</w:t>
      </w:r>
      <w:r>
        <w:rPr>
          <w:rFonts w:ascii="Garamond" w:hAnsi="Garamond" w:cs="Garamond"/>
          <w:sz w:val="23"/>
          <w:szCs w:val="23"/>
        </w:rPr>
        <w:t>.</w:t>
      </w:r>
      <w:r>
        <w:rPr>
          <w:rFonts w:ascii="Garamond" w:hAnsi="Garamond" w:cs="Garamond"/>
          <w:sz w:val="23"/>
          <w:szCs w:val="23"/>
        </w:rPr>
        <w:tab/>
        <w:t xml:space="preserve">The </w:t>
      </w:r>
      <w:r w:rsidRPr="00A730BE">
        <w:rPr>
          <w:rFonts w:ascii="Garamond" w:hAnsi="Garamond" w:cs="Garamond"/>
          <w:sz w:val="23"/>
          <w:szCs w:val="23"/>
        </w:rPr>
        <w:t>five</w:t>
      </w:r>
      <w:r>
        <w:rPr>
          <w:rFonts w:ascii="Garamond" w:hAnsi="Garamond" w:cs="Garamond"/>
          <w:b/>
          <w:color w:val="FF0000"/>
          <w:sz w:val="23"/>
          <w:szCs w:val="23"/>
        </w:rPr>
        <w:t xml:space="preserve"> </w:t>
      </w:r>
      <w:r w:rsidRPr="00804B3B">
        <w:rPr>
          <w:rFonts w:ascii="Garamond" w:hAnsi="Garamond" w:cs="Garamond"/>
          <w:sz w:val="23"/>
          <w:szCs w:val="23"/>
        </w:rPr>
        <w:t>Strategic</w:t>
      </w:r>
      <w:r>
        <w:rPr>
          <w:rFonts w:ascii="Garamond" w:hAnsi="Garamond" w:cs="Garamond"/>
          <w:sz w:val="23"/>
          <w:szCs w:val="23"/>
        </w:rPr>
        <w:t xml:space="preserve"> Committees all report to the President through individual Vice-Presidents as follows: </w:t>
      </w:r>
    </w:p>
    <w:p w:rsidR="000832ED" w:rsidRDefault="000832ED" w:rsidP="000832ED">
      <w:pPr>
        <w:widowControl w:val="0"/>
        <w:autoSpaceDE w:val="0"/>
        <w:autoSpaceDN w:val="0"/>
        <w:adjustRightInd w:val="0"/>
        <w:spacing w:after="0" w:line="240" w:lineRule="auto"/>
        <w:ind w:left="2160" w:hanging="720"/>
        <w:rPr>
          <w:rFonts w:ascii="Garamond" w:hAnsi="Garamond" w:cs="Garamond"/>
          <w:sz w:val="23"/>
          <w:szCs w:val="23"/>
        </w:rPr>
      </w:pPr>
      <w:r w:rsidRPr="00F6003B">
        <w:rPr>
          <w:rFonts w:ascii="Garamond" w:hAnsi="Garamond" w:cs="Garamond"/>
          <w:sz w:val="23"/>
          <w:szCs w:val="23"/>
        </w:rPr>
        <w:t>1</w:t>
      </w:r>
      <w:r>
        <w:rPr>
          <w:rFonts w:ascii="Garamond" w:hAnsi="Garamond" w:cs="Garamond"/>
          <w:sz w:val="23"/>
          <w:szCs w:val="23"/>
        </w:rPr>
        <w:t>.</w:t>
      </w:r>
      <w:r>
        <w:rPr>
          <w:rFonts w:ascii="Garamond" w:hAnsi="Garamond" w:cs="Garamond"/>
          <w:sz w:val="23"/>
          <w:szCs w:val="23"/>
        </w:rPr>
        <w:tab/>
        <w:t xml:space="preserve">The Strategic Planning and Budget Study Committee reports through the Vice President for Academic Affairs (VPAA) and Provost. </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2160" w:hanging="720"/>
        <w:rPr>
          <w:rFonts w:ascii="Garamond" w:hAnsi="Garamond" w:cs="Garamond"/>
          <w:sz w:val="23"/>
          <w:szCs w:val="23"/>
        </w:rPr>
      </w:pPr>
      <w:r w:rsidRPr="00F6003B">
        <w:rPr>
          <w:rFonts w:ascii="Garamond" w:hAnsi="Garamond" w:cs="Garamond"/>
          <w:sz w:val="23"/>
          <w:szCs w:val="23"/>
        </w:rPr>
        <w:t>2</w:t>
      </w:r>
      <w:r>
        <w:rPr>
          <w:rFonts w:ascii="Garamond" w:hAnsi="Garamond" w:cs="Garamond"/>
          <w:sz w:val="23"/>
          <w:szCs w:val="23"/>
        </w:rPr>
        <w:t>.</w:t>
      </w:r>
      <w:r>
        <w:rPr>
          <w:rFonts w:ascii="Garamond" w:hAnsi="Garamond" w:cs="Garamond"/>
          <w:sz w:val="23"/>
          <w:szCs w:val="23"/>
        </w:rPr>
        <w:tab/>
        <w:t xml:space="preserve">The Academic and Student Affairs Committee reports through the VPAA and Provost. </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2160" w:hanging="720"/>
        <w:rPr>
          <w:rFonts w:ascii="Garamond" w:hAnsi="Garamond" w:cs="Garamond"/>
          <w:sz w:val="23"/>
          <w:szCs w:val="23"/>
        </w:rPr>
      </w:pPr>
      <w:r w:rsidRPr="00F6003B">
        <w:rPr>
          <w:rFonts w:ascii="Garamond" w:hAnsi="Garamond" w:cs="Garamond"/>
          <w:sz w:val="23"/>
          <w:szCs w:val="23"/>
        </w:rPr>
        <w:t>3</w:t>
      </w:r>
      <w:r>
        <w:rPr>
          <w:rFonts w:ascii="Garamond" w:hAnsi="Garamond" w:cs="Garamond"/>
          <w:sz w:val="23"/>
          <w:szCs w:val="23"/>
        </w:rPr>
        <w:t>.</w:t>
      </w:r>
      <w:r>
        <w:rPr>
          <w:rFonts w:ascii="Garamond" w:hAnsi="Garamond" w:cs="Garamond"/>
          <w:sz w:val="23"/>
          <w:szCs w:val="23"/>
        </w:rPr>
        <w:tab/>
        <w:t xml:space="preserve">The Institutional Effectiveness Committee reports through the VPAA and Provost. </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2160" w:hanging="720"/>
        <w:rPr>
          <w:rFonts w:ascii="Garamond" w:hAnsi="Garamond" w:cs="Garamond"/>
          <w:sz w:val="23"/>
          <w:szCs w:val="23"/>
        </w:rPr>
      </w:pPr>
      <w:r w:rsidRPr="00F6003B">
        <w:rPr>
          <w:rFonts w:ascii="Garamond" w:hAnsi="Garamond" w:cs="Garamond"/>
          <w:sz w:val="23"/>
          <w:szCs w:val="23"/>
        </w:rPr>
        <w:t>4.</w:t>
      </w:r>
      <w:r>
        <w:rPr>
          <w:rFonts w:ascii="Garamond" w:hAnsi="Garamond" w:cs="Garamond"/>
          <w:sz w:val="23"/>
          <w:szCs w:val="23"/>
        </w:rPr>
        <w:tab/>
        <w:t xml:space="preserve">The Faculty/Staff Welfare Committee reports through the Vice President for Business and Financial Affairs (VPBFA). </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2160" w:hanging="720"/>
        <w:rPr>
          <w:rFonts w:ascii="Garamond" w:hAnsi="Garamond" w:cs="Garamond"/>
          <w:sz w:val="23"/>
          <w:szCs w:val="23"/>
        </w:rPr>
      </w:pPr>
      <w:r w:rsidRPr="00F6003B">
        <w:rPr>
          <w:rFonts w:ascii="Garamond" w:hAnsi="Garamond" w:cs="Garamond"/>
          <w:sz w:val="23"/>
          <w:szCs w:val="23"/>
        </w:rPr>
        <w:t>5</w:t>
      </w:r>
      <w:r>
        <w:rPr>
          <w:rFonts w:ascii="Garamond" w:hAnsi="Garamond" w:cs="Garamond"/>
          <w:sz w:val="23"/>
          <w:szCs w:val="23"/>
        </w:rPr>
        <w:t>.</w:t>
      </w:r>
      <w:r>
        <w:rPr>
          <w:rFonts w:ascii="Garamond" w:hAnsi="Garamond" w:cs="Garamond"/>
          <w:sz w:val="23"/>
          <w:szCs w:val="23"/>
        </w:rPr>
        <w:tab/>
        <w:t xml:space="preserve">The Infrastructure Development Committee reports through the </w:t>
      </w:r>
      <w:r w:rsidRPr="00A730BE">
        <w:rPr>
          <w:rFonts w:ascii="Garamond" w:hAnsi="Garamond" w:cs="Garamond"/>
          <w:sz w:val="23"/>
          <w:szCs w:val="23"/>
        </w:rPr>
        <w:t>Vice</w:t>
      </w:r>
      <w:r>
        <w:rPr>
          <w:rFonts w:ascii="Garamond" w:hAnsi="Garamond" w:cs="Garamond"/>
          <w:sz w:val="23"/>
          <w:szCs w:val="23"/>
        </w:rPr>
        <w:t xml:space="preserve"> </w:t>
      </w:r>
      <w:r w:rsidRPr="00A730BE">
        <w:rPr>
          <w:rFonts w:ascii="Garamond" w:hAnsi="Garamond" w:cs="Garamond"/>
          <w:sz w:val="23"/>
          <w:szCs w:val="23"/>
        </w:rPr>
        <w:t>President for Business and Financial Affairs (VPBFA)</w:t>
      </w:r>
      <w:r>
        <w:rPr>
          <w:rFonts w:ascii="Garamond" w:hAnsi="Garamond" w:cs="Garamond"/>
          <w:sz w:val="23"/>
          <w:szCs w:val="23"/>
        </w:rPr>
        <w:t xml:space="preserve">. </w:t>
      </w:r>
    </w:p>
    <w:p w:rsidR="000832ED" w:rsidRPr="00A730BE" w:rsidRDefault="00987197" w:rsidP="000832ED">
      <w:pPr>
        <w:widowControl w:val="0"/>
        <w:autoSpaceDE w:val="0"/>
        <w:autoSpaceDN w:val="0"/>
        <w:adjustRightInd w:val="0"/>
        <w:spacing w:after="0" w:line="240" w:lineRule="auto"/>
        <w:ind w:left="1440" w:hanging="720"/>
        <w:rPr>
          <w:rFonts w:ascii="Garamond" w:hAnsi="Garamond" w:cs="Garamond"/>
          <w:sz w:val="23"/>
          <w:szCs w:val="23"/>
        </w:rPr>
      </w:pPr>
      <w:r>
        <w:rPr>
          <w:rFonts w:ascii="Garamond" w:hAnsi="Garamond" w:cs="Garamond"/>
          <w:sz w:val="23"/>
          <w:szCs w:val="23"/>
        </w:rPr>
        <w:br w:type="page"/>
      </w:r>
      <w:r w:rsidR="000832ED" w:rsidRPr="00F6003B">
        <w:rPr>
          <w:rFonts w:ascii="Garamond" w:hAnsi="Garamond" w:cs="Garamond"/>
          <w:sz w:val="23"/>
          <w:szCs w:val="23"/>
        </w:rPr>
        <w:lastRenderedPageBreak/>
        <w:t>C</w:t>
      </w:r>
      <w:r w:rsidR="000832ED">
        <w:rPr>
          <w:rFonts w:ascii="Garamond" w:hAnsi="Garamond" w:cs="Garamond"/>
          <w:sz w:val="23"/>
          <w:szCs w:val="23"/>
        </w:rPr>
        <w:t>.</w:t>
      </w:r>
      <w:r w:rsidR="000832ED">
        <w:rPr>
          <w:rFonts w:ascii="Garamond" w:hAnsi="Garamond" w:cs="Garamond"/>
          <w:sz w:val="23"/>
          <w:szCs w:val="23"/>
        </w:rPr>
        <w:tab/>
        <w:t xml:space="preserve">The Task Committees report to the President through one of the University Vice Presidents as indicated in the reporting structure portion of the charge of the specific committee for each of these task committees </w:t>
      </w:r>
      <w:r w:rsidR="000832ED" w:rsidRPr="00A730BE">
        <w:rPr>
          <w:rFonts w:ascii="Garamond" w:hAnsi="Garamond" w:cs="Garamond"/>
          <w:sz w:val="23"/>
          <w:szCs w:val="23"/>
        </w:rPr>
        <w:t>and in the Shared Governance Organizational Structure in Appendix</w:t>
      </w:r>
      <w:r w:rsidR="000832ED">
        <w:rPr>
          <w:rFonts w:ascii="Garamond" w:hAnsi="Garamond" w:cs="Garamond"/>
          <w:sz w:val="23"/>
          <w:szCs w:val="23"/>
        </w:rPr>
        <w:t xml:space="preserve"> </w:t>
      </w:r>
      <w:r w:rsidR="000832ED" w:rsidRPr="00A67D4C">
        <w:rPr>
          <w:rFonts w:ascii="Garamond" w:hAnsi="Garamond" w:cs="Garamond"/>
          <w:sz w:val="23"/>
          <w:szCs w:val="23"/>
        </w:rPr>
        <w:t>B</w:t>
      </w:r>
      <w:r w:rsidR="000832ED" w:rsidRPr="00A730BE">
        <w:rPr>
          <w:rFonts w:ascii="Garamond" w:hAnsi="Garamond" w:cs="Garamond"/>
          <w:sz w:val="23"/>
          <w:szCs w:val="23"/>
        </w:rPr>
        <w:t>.</w:t>
      </w:r>
    </w:p>
    <w:p w:rsidR="000832ED" w:rsidRDefault="000832ED" w:rsidP="000832ED">
      <w:pPr>
        <w:widowControl w:val="0"/>
        <w:autoSpaceDE w:val="0"/>
        <w:autoSpaceDN w:val="0"/>
        <w:adjustRightInd w:val="0"/>
        <w:spacing w:after="0" w:line="240" w:lineRule="auto"/>
        <w:ind w:left="1440" w:hanging="720"/>
        <w:rPr>
          <w:rFonts w:ascii="Garamond" w:hAnsi="Garamond" w:cs="Garamond"/>
          <w:sz w:val="23"/>
          <w:szCs w:val="23"/>
        </w:rPr>
      </w:pPr>
    </w:p>
    <w:p w:rsidR="000832ED" w:rsidRPr="00A730BE" w:rsidRDefault="000832ED" w:rsidP="000832ED">
      <w:pPr>
        <w:widowControl w:val="0"/>
        <w:autoSpaceDE w:val="0"/>
        <w:autoSpaceDN w:val="0"/>
        <w:adjustRightInd w:val="0"/>
        <w:spacing w:after="0" w:line="240" w:lineRule="auto"/>
        <w:ind w:left="1440" w:hanging="720"/>
        <w:rPr>
          <w:rFonts w:ascii="Garamond" w:hAnsi="Garamond" w:cs="Garamond"/>
          <w:sz w:val="23"/>
          <w:szCs w:val="23"/>
        </w:rPr>
      </w:pPr>
    </w:p>
    <w:p w:rsidR="000832ED" w:rsidRDefault="000832ED" w:rsidP="000832ED">
      <w:pPr>
        <w:widowControl w:val="0"/>
        <w:autoSpaceDE w:val="0"/>
        <w:autoSpaceDN w:val="0"/>
        <w:adjustRightInd w:val="0"/>
        <w:spacing w:after="0" w:line="271" w:lineRule="atLeast"/>
        <w:ind w:left="720" w:hanging="720"/>
        <w:rPr>
          <w:rFonts w:ascii="Garamond" w:hAnsi="Garamond" w:cs="Garamond"/>
          <w:sz w:val="23"/>
          <w:szCs w:val="23"/>
        </w:rPr>
      </w:pPr>
      <w:r>
        <w:rPr>
          <w:rFonts w:ascii="Garamond" w:hAnsi="Garamond" w:cs="Garamond"/>
          <w:sz w:val="23"/>
          <w:szCs w:val="23"/>
        </w:rPr>
        <w:t>III.</w:t>
      </w:r>
      <w:r>
        <w:rPr>
          <w:rFonts w:ascii="Garamond" w:hAnsi="Garamond" w:cs="Garamond"/>
          <w:sz w:val="23"/>
          <w:szCs w:val="23"/>
        </w:rPr>
        <w:tab/>
        <w:t xml:space="preserve">All committees are advisory to the President.  As provided by the Bylaws of the Board of Trustees, the President and the Board of Trustees retain final decision-making authority on all issues presented via the governance structure. </w:t>
      </w:r>
    </w:p>
    <w:p w:rsidR="000832ED" w:rsidRDefault="000832ED" w:rsidP="000832ED">
      <w:pPr>
        <w:widowControl w:val="0"/>
        <w:autoSpaceDE w:val="0"/>
        <w:autoSpaceDN w:val="0"/>
        <w:adjustRightInd w:val="0"/>
        <w:spacing w:after="0" w:line="271" w:lineRule="atLeast"/>
        <w:rPr>
          <w:rFonts w:ascii="Garamond" w:hAnsi="Garamond" w:cs="Garamond"/>
          <w:sz w:val="23"/>
          <w:szCs w:val="23"/>
        </w:rPr>
      </w:pPr>
    </w:p>
    <w:p w:rsidR="000832ED" w:rsidRDefault="000832ED" w:rsidP="000832ED">
      <w:pPr>
        <w:widowControl w:val="0"/>
        <w:autoSpaceDE w:val="0"/>
        <w:autoSpaceDN w:val="0"/>
        <w:adjustRightInd w:val="0"/>
        <w:spacing w:after="0" w:line="271" w:lineRule="atLeast"/>
        <w:ind w:left="720" w:hanging="720"/>
        <w:rPr>
          <w:rFonts w:ascii="Garamond" w:hAnsi="Garamond" w:cs="Garamond"/>
          <w:sz w:val="23"/>
          <w:szCs w:val="23"/>
        </w:rPr>
      </w:pPr>
      <w:r>
        <w:rPr>
          <w:rFonts w:ascii="Garamond" w:hAnsi="Garamond" w:cs="Garamond"/>
          <w:sz w:val="23"/>
          <w:szCs w:val="23"/>
        </w:rPr>
        <w:t>IV.</w:t>
      </w:r>
      <w:r>
        <w:rPr>
          <w:rFonts w:ascii="Garamond" w:hAnsi="Garamond" w:cs="Garamond"/>
          <w:sz w:val="23"/>
          <w:szCs w:val="23"/>
        </w:rPr>
        <w:tab/>
        <w:t>Membership on all committees, other than membership by position and student members, is for staggered, three (3) year terms, with approximately one</w:t>
      </w:r>
      <w:r w:rsidR="00B319E5">
        <w:rPr>
          <w:rFonts w:ascii="Garamond" w:hAnsi="Garamond" w:cs="Garamond"/>
          <w:sz w:val="23"/>
          <w:szCs w:val="23"/>
        </w:rPr>
        <w:t>-</w:t>
      </w:r>
      <w:r>
        <w:rPr>
          <w:rFonts w:ascii="Garamond" w:hAnsi="Garamond" w:cs="Garamond"/>
          <w:sz w:val="23"/>
          <w:szCs w:val="23"/>
        </w:rPr>
        <w:t xml:space="preserve">third (1/3) of the members having terms expire each year.  An individual may serve a maximum of two (2) consecutive three (3) year terms.  After two consecutive terms on a committee, an individual must sit out for at least one (1) year before being eligible for re-appointment to that committee.  Student members will serve one (1) year terms and may be reappointed.  The Shared Governance </w:t>
      </w:r>
      <w:r w:rsidRPr="00A730BE">
        <w:rPr>
          <w:rFonts w:ascii="Garamond" w:hAnsi="Garamond" w:cs="Garamond"/>
          <w:sz w:val="23"/>
          <w:szCs w:val="23"/>
        </w:rPr>
        <w:t>Executive</w:t>
      </w:r>
      <w:r>
        <w:rPr>
          <w:rFonts w:ascii="Garamond" w:hAnsi="Garamond" w:cs="Garamond"/>
          <w:sz w:val="23"/>
          <w:szCs w:val="23"/>
        </w:rPr>
        <w:t xml:space="preserve"> Committee will recommend appointments to the President for membership on all committees.  Terms expire the day </w:t>
      </w:r>
      <w:proofErr w:type="gramStart"/>
      <w:r>
        <w:rPr>
          <w:rFonts w:ascii="Garamond" w:hAnsi="Garamond" w:cs="Garamond"/>
          <w:sz w:val="23"/>
          <w:szCs w:val="23"/>
        </w:rPr>
        <w:t>preceding</w:t>
      </w:r>
      <w:proofErr w:type="gramEnd"/>
      <w:r>
        <w:rPr>
          <w:rFonts w:ascii="Garamond" w:hAnsi="Garamond" w:cs="Garamond"/>
          <w:sz w:val="23"/>
          <w:szCs w:val="23"/>
        </w:rPr>
        <w:t xml:space="preserve"> the first contract day of the academic year. </w:t>
      </w:r>
    </w:p>
    <w:p w:rsidR="000832ED" w:rsidRDefault="000832ED" w:rsidP="000832ED">
      <w:pPr>
        <w:widowControl w:val="0"/>
        <w:autoSpaceDE w:val="0"/>
        <w:autoSpaceDN w:val="0"/>
        <w:adjustRightInd w:val="0"/>
        <w:spacing w:after="0" w:line="271" w:lineRule="atLeast"/>
        <w:ind w:left="720" w:hanging="720"/>
        <w:rPr>
          <w:rFonts w:ascii="Garamond" w:hAnsi="Garamond" w:cs="Garamond"/>
          <w:sz w:val="23"/>
          <w:szCs w:val="23"/>
        </w:rPr>
      </w:pPr>
    </w:p>
    <w:p w:rsidR="000832ED" w:rsidRDefault="000832ED" w:rsidP="000832ED">
      <w:pPr>
        <w:widowControl w:val="0"/>
        <w:autoSpaceDE w:val="0"/>
        <w:autoSpaceDN w:val="0"/>
        <w:adjustRightInd w:val="0"/>
        <w:spacing w:after="0" w:line="271" w:lineRule="atLeast"/>
        <w:ind w:left="720"/>
        <w:rPr>
          <w:rFonts w:ascii="Garamond" w:hAnsi="Garamond" w:cs="Garamond"/>
          <w:sz w:val="23"/>
          <w:szCs w:val="23"/>
        </w:rPr>
      </w:pPr>
      <w:r>
        <w:rPr>
          <w:rFonts w:ascii="Garamond" w:hAnsi="Garamond" w:cs="Garamond"/>
          <w:sz w:val="23"/>
          <w:szCs w:val="23"/>
        </w:rPr>
        <w:t xml:space="preserve">New terms begin on the first contract day of the academic year.  The President shall appoint all committees prior to the first contract day of each year.  Persons appointed to </w:t>
      </w:r>
      <w:proofErr w:type="gramStart"/>
      <w:r>
        <w:rPr>
          <w:rFonts w:ascii="Garamond" w:hAnsi="Garamond" w:cs="Garamond"/>
          <w:sz w:val="23"/>
          <w:szCs w:val="23"/>
        </w:rPr>
        <w:t>vacated</w:t>
      </w:r>
      <w:proofErr w:type="gramEnd"/>
      <w:r>
        <w:rPr>
          <w:rFonts w:ascii="Garamond" w:hAnsi="Garamond" w:cs="Garamond"/>
          <w:sz w:val="23"/>
          <w:szCs w:val="23"/>
        </w:rPr>
        <w:t xml:space="preserve"> positions will serve until the normal expiration of the term to which they were appointed.  Students and non-voting members will not count towards quorums. </w:t>
      </w:r>
      <w:r w:rsidR="00733B79" w:rsidRPr="00CF4178">
        <w:rPr>
          <w:rFonts w:ascii="Garamond" w:hAnsi="Garamond" w:cs="Garamond"/>
          <w:sz w:val="23"/>
          <w:szCs w:val="23"/>
        </w:rPr>
        <w:t xml:space="preserve">If a </w:t>
      </w:r>
      <w:r w:rsidR="00CA04F1" w:rsidRPr="00A24852">
        <w:rPr>
          <w:rFonts w:ascii="Garamond" w:hAnsi="Garamond" w:cs="Garamond"/>
          <w:sz w:val="23"/>
          <w:szCs w:val="23"/>
        </w:rPr>
        <w:t>voting</w:t>
      </w:r>
      <w:r w:rsidR="00CA04F1">
        <w:rPr>
          <w:rFonts w:ascii="Garamond" w:hAnsi="Garamond" w:cs="Garamond"/>
          <w:sz w:val="23"/>
          <w:szCs w:val="23"/>
        </w:rPr>
        <w:t xml:space="preserve"> </w:t>
      </w:r>
      <w:r w:rsidR="00733B79" w:rsidRPr="00CF4178">
        <w:rPr>
          <w:rFonts w:ascii="Garamond" w:hAnsi="Garamond" w:cs="Garamond"/>
          <w:sz w:val="23"/>
          <w:szCs w:val="23"/>
        </w:rPr>
        <w:t xml:space="preserve">member of a shared governance committee cannot attend a meeting, the member is responsible for selecting a proxy for that meeting.  </w:t>
      </w:r>
      <w:r w:rsidR="00CA04F1" w:rsidRPr="00A24852">
        <w:rPr>
          <w:rFonts w:ascii="Garamond" w:hAnsi="Garamond" w:cs="Garamond"/>
          <w:sz w:val="23"/>
          <w:szCs w:val="23"/>
        </w:rPr>
        <w:t>Non-voting and student members may also select proxies as needed.</w:t>
      </w:r>
      <w:r w:rsidR="00CA04F1">
        <w:rPr>
          <w:rFonts w:ascii="Garamond" w:hAnsi="Garamond" w:cs="Garamond"/>
          <w:sz w:val="23"/>
          <w:szCs w:val="23"/>
        </w:rPr>
        <w:t xml:space="preserve">  </w:t>
      </w:r>
      <w:r w:rsidR="00733B79" w:rsidRPr="00CF4178">
        <w:rPr>
          <w:rFonts w:ascii="Garamond" w:hAnsi="Garamond" w:cs="Garamond"/>
          <w:sz w:val="23"/>
          <w:szCs w:val="23"/>
        </w:rPr>
        <w:t>Proxies must represent the same constituency as the shared governance committee member represents and from which the member was appointed.  A shared governance committee member may not use a proxy more than two times during an academic year.</w:t>
      </w:r>
    </w:p>
    <w:p w:rsidR="000832ED" w:rsidRDefault="000832ED" w:rsidP="000832ED">
      <w:pPr>
        <w:widowControl w:val="0"/>
        <w:autoSpaceDE w:val="0"/>
        <w:autoSpaceDN w:val="0"/>
        <w:adjustRightInd w:val="0"/>
        <w:spacing w:after="0" w:line="273" w:lineRule="atLeast"/>
        <w:rPr>
          <w:rFonts w:ascii="Garamond" w:hAnsi="Garamond" w:cs="Garamond"/>
          <w:sz w:val="23"/>
          <w:szCs w:val="23"/>
        </w:rPr>
      </w:pPr>
    </w:p>
    <w:p w:rsidR="000832ED" w:rsidRDefault="000832ED" w:rsidP="000832ED">
      <w:pPr>
        <w:widowControl w:val="0"/>
        <w:autoSpaceDE w:val="0"/>
        <w:autoSpaceDN w:val="0"/>
        <w:adjustRightInd w:val="0"/>
        <w:spacing w:after="0" w:line="273" w:lineRule="atLeast"/>
        <w:ind w:left="720"/>
        <w:rPr>
          <w:rFonts w:ascii="Garamond" w:hAnsi="Garamond" w:cs="Garamond"/>
          <w:sz w:val="23"/>
          <w:szCs w:val="23"/>
        </w:rPr>
      </w:pPr>
      <w:r>
        <w:rPr>
          <w:rFonts w:ascii="Garamond" w:hAnsi="Garamond" w:cs="Garamond"/>
          <w:sz w:val="23"/>
          <w:szCs w:val="23"/>
        </w:rPr>
        <w:t xml:space="preserve">Where this document calls for members recommended to the Shared Governance </w:t>
      </w:r>
      <w:r w:rsidRPr="00A730BE">
        <w:rPr>
          <w:rFonts w:ascii="Garamond" w:hAnsi="Garamond" w:cs="Garamond"/>
          <w:sz w:val="23"/>
          <w:szCs w:val="23"/>
        </w:rPr>
        <w:t>Executive</w:t>
      </w:r>
      <w:r>
        <w:rPr>
          <w:rFonts w:ascii="Garamond" w:hAnsi="Garamond" w:cs="Garamond"/>
          <w:sz w:val="23"/>
          <w:szCs w:val="23"/>
        </w:rPr>
        <w:t xml:space="preserve"> Committee by the Faculty Senate, Staff Senate, or Student Government Association, the Faculty Senate and Staff Senate and Student Government Association should solicit interested candidates for committee membership from the entire faculty or entire staff or entire student body, and submit a slate of candidates at least as large as the number of open positions.  The Shared Governance </w:t>
      </w:r>
      <w:r w:rsidRPr="00A730BE">
        <w:rPr>
          <w:rFonts w:ascii="Garamond" w:hAnsi="Garamond" w:cs="Garamond"/>
          <w:sz w:val="23"/>
          <w:szCs w:val="23"/>
        </w:rPr>
        <w:t>Executive</w:t>
      </w:r>
      <w:r>
        <w:rPr>
          <w:rFonts w:ascii="Garamond" w:hAnsi="Garamond" w:cs="Garamond"/>
          <w:sz w:val="23"/>
          <w:szCs w:val="23"/>
        </w:rPr>
        <w:t xml:space="preserve"> Committee will review the nominations and submit its recommendations for membership appointments to the President.  The Shared Governance Executive Committee will, to the degree possible, honor individual candidate’s committee preferences in its recommendations to the President.  The constituent slates, however, are for service at large and at need. </w:t>
      </w:r>
    </w:p>
    <w:p w:rsidR="000832ED" w:rsidRDefault="000832ED" w:rsidP="000832ED">
      <w:pPr>
        <w:widowControl w:val="0"/>
        <w:autoSpaceDE w:val="0"/>
        <w:autoSpaceDN w:val="0"/>
        <w:adjustRightInd w:val="0"/>
        <w:spacing w:after="0" w:line="273" w:lineRule="atLeast"/>
        <w:ind w:left="720"/>
        <w:rPr>
          <w:rFonts w:ascii="Garamond" w:hAnsi="Garamond" w:cs="Garamond"/>
          <w:sz w:val="23"/>
          <w:szCs w:val="23"/>
        </w:rPr>
      </w:pPr>
    </w:p>
    <w:p w:rsidR="000832ED" w:rsidRDefault="000832ED" w:rsidP="000832ED">
      <w:pPr>
        <w:widowControl w:val="0"/>
        <w:autoSpaceDE w:val="0"/>
        <w:autoSpaceDN w:val="0"/>
        <w:adjustRightInd w:val="0"/>
        <w:spacing w:after="0" w:line="273" w:lineRule="atLeast"/>
        <w:ind w:left="720"/>
        <w:rPr>
          <w:rFonts w:ascii="Garamond" w:hAnsi="Garamond" w:cs="Garamond"/>
          <w:sz w:val="23"/>
          <w:szCs w:val="23"/>
        </w:rPr>
      </w:pPr>
      <w:r w:rsidRPr="00260802">
        <w:rPr>
          <w:rFonts w:ascii="Garamond" w:hAnsi="Garamond" w:cs="Garamond"/>
          <w:sz w:val="23"/>
          <w:szCs w:val="23"/>
        </w:rPr>
        <w:t xml:space="preserve">Nominations for membership on the Shared Governance </w:t>
      </w:r>
      <w:r>
        <w:rPr>
          <w:rFonts w:ascii="Garamond" w:hAnsi="Garamond" w:cs="Garamond"/>
          <w:sz w:val="23"/>
          <w:szCs w:val="23"/>
        </w:rPr>
        <w:t xml:space="preserve">Executive </w:t>
      </w:r>
      <w:r w:rsidRPr="00260802">
        <w:rPr>
          <w:rFonts w:ascii="Garamond" w:hAnsi="Garamond" w:cs="Garamond"/>
          <w:sz w:val="23"/>
          <w:szCs w:val="23"/>
        </w:rPr>
        <w:t xml:space="preserve">Committee require special consideration. </w:t>
      </w:r>
      <w:r>
        <w:rPr>
          <w:rFonts w:ascii="Garamond" w:hAnsi="Garamond" w:cs="Garamond"/>
          <w:sz w:val="23"/>
          <w:szCs w:val="23"/>
        </w:rPr>
        <w:t xml:space="preserve"> </w:t>
      </w:r>
      <w:r w:rsidRPr="00260802">
        <w:rPr>
          <w:rFonts w:ascii="Garamond" w:hAnsi="Garamond" w:cs="Garamond"/>
          <w:sz w:val="23"/>
          <w:szCs w:val="23"/>
        </w:rPr>
        <w:t xml:space="preserve">Faculty nominated to the Shared Governance </w:t>
      </w:r>
      <w:r>
        <w:rPr>
          <w:rFonts w:ascii="Garamond" w:hAnsi="Garamond" w:cs="Garamond"/>
          <w:sz w:val="23"/>
          <w:szCs w:val="23"/>
        </w:rPr>
        <w:t xml:space="preserve">Executive </w:t>
      </w:r>
      <w:r w:rsidRPr="00260802">
        <w:rPr>
          <w:rFonts w:ascii="Garamond" w:hAnsi="Garamond" w:cs="Garamond"/>
          <w:sz w:val="23"/>
          <w:szCs w:val="23"/>
        </w:rPr>
        <w:t xml:space="preserve">Committee should be full-time tenured faculty with shared governance experience. </w:t>
      </w:r>
      <w:r w:rsidR="00BE4D12">
        <w:rPr>
          <w:rFonts w:ascii="Garamond" w:hAnsi="Garamond" w:cs="Garamond"/>
          <w:sz w:val="23"/>
          <w:szCs w:val="23"/>
        </w:rPr>
        <w:t xml:space="preserve"> </w:t>
      </w:r>
      <w:r w:rsidRPr="00260802">
        <w:rPr>
          <w:rFonts w:ascii="Garamond" w:hAnsi="Garamond" w:cs="Garamond"/>
          <w:sz w:val="23"/>
          <w:szCs w:val="23"/>
        </w:rPr>
        <w:t xml:space="preserve">Staff nominated to the Shared Governance </w:t>
      </w:r>
      <w:r>
        <w:rPr>
          <w:rFonts w:ascii="Garamond" w:hAnsi="Garamond" w:cs="Garamond"/>
          <w:sz w:val="23"/>
          <w:szCs w:val="23"/>
        </w:rPr>
        <w:t xml:space="preserve">Executive </w:t>
      </w:r>
      <w:r w:rsidRPr="00260802">
        <w:rPr>
          <w:rFonts w:ascii="Garamond" w:hAnsi="Garamond" w:cs="Garamond"/>
          <w:sz w:val="23"/>
          <w:szCs w:val="23"/>
        </w:rPr>
        <w:t>Committee should be full-time staff with shared governance experience. Students nominated by the SGA should have experience in high school or collegiate student government.</w:t>
      </w:r>
    </w:p>
    <w:p w:rsidR="00CF4178" w:rsidRDefault="00CF4178" w:rsidP="000832ED">
      <w:pPr>
        <w:widowControl w:val="0"/>
        <w:autoSpaceDE w:val="0"/>
        <w:autoSpaceDN w:val="0"/>
        <w:adjustRightInd w:val="0"/>
        <w:spacing w:after="0" w:line="273" w:lineRule="atLeast"/>
        <w:ind w:left="720"/>
        <w:rPr>
          <w:rFonts w:ascii="Garamond" w:hAnsi="Garamond" w:cs="Garamond"/>
          <w:sz w:val="23"/>
          <w:szCs w:val="23"/>
        </w:rPr>
      </w:pPr>
    </w:p>
    <w:p w:rsidR="000832ED" w:rsidRDefault="00CF4178" w:rsidP="000832ED">
      <w:pPr>
        <w:widowControl w:val="0"/>
        <w:autoSpaceDE w:val="0"/>
        <w:autoSpaceDN w:val="0"/>
        <w:adjustRightInd w:val="0"/>
        <w:spacing w:after="0" w:line="271" w:lineRule="atLeast"/>
        <w:ind w:left="720" w:hanging="720"/>
        <w:rPr>
          <w:rFonts w:ascii="Garamond" w:hAnsi="Garamond" w:cs="Garamond"/>
          <w:sz w:val="23"/>
          <w:szCs w:val="23"/>
        </w:rPr>
      </w:pPr>
      <w:r>
        <w:rPr>
          <w:rFonts w:ascii="Garamond" w:hAnsi="Garamond" w:cs="Garamond"/>
          <w:sz w:val="23"/>
          <w:szCs w:val="23"/>
        </w:rPr>
        <w:br w:type="page"/>
      </w:r>
      <w:r w:rsidR="000832ED">
        <w:rPr>
          <w:rFonts w:ascii="Garamond" w:hAnsi="Garamond" w:cs="Garamond"/>
          <w:sz w:val="23"/>
          <w:szCs w:val="23"/>
        </w:rPr>
        <w:lastRenderedPageBreak/>
        <w:t>V.</w:t>
      </w:r>
      <w:r w:rsidR="000832ED">
        <w:rPr>
          <w:rFonts w:ascii="Garamond" w:hAnsi="Garamond" w:cs="Garamond"/>
          <w:sz w:val="23"/>
          <w:szCs w:val="23"/>
        </w:rPr>
        <w:tab/>
        <w:t xml:space="preserve">Membership on some committees (e.g., Strategic Planning and Budget Study Committee) may require a commitment on the part of the appointee to first attend educational sessions designed to prepare the appointee for service on the committee.  For example, appointment to the Strategic Planning and Budget Study Committee may require the appointee to attend educational sessions to provide the appointee with the necessary background on budgeting and budget documents to participate in discussions of this committee.  Similarly, service on the Faculty/ Staff Welfare Committee may require background sessions in insurance and compensation issues. </w:t>
      </w:r>
    </w:p>
    <w:p w:rsidR="000832ED" w:rsidRDefault="000832ED" w:rsidP="000832ED">
      <w:pPr>
        <w:widowControl w:val="0"/>
        <w:autoSpaceDE w:val="0"/>
        <w:autoSpaceDN w:val="0"/>
        <w:adjustRightInd w:val="0"/>
        <w:spacing w:after="0" w:line="271" w:lineRule="atLeast"/>
        <w:rPr>
          <w:rFonts w:ascii="Garamond" w:hAnsi="Garamond" w:cs="Garamond"/>
          <w:sz w:val="23"/>
          <w:szCs w:val="23"/>
        </w:rPr>
      </w:pPr>
    </w:p>
    <w:p w:rsidR="000832ED" w:rsidRDefault="000832ED" w:rsidP="000832ED">
      <w:pPr>
        <w:widowControl w:val="0"/>
        <w:autoSpaceDE w:val="0"/>
        <w:autoSpaceDN w:val="0"/>
        <w:adjustRightInd w:val="0"/>
        <w:spacing w:after="0" w:line="271" w:lineRule="atLeast"/>
        <w:ind w:left="720" w:hanging="720"/>
        <w:rPr>
          <w:rFonts w:ascii="Garamond" w:hAnsi="Garamond" w:cs="Garamond"/>
          <w:sz w:val="23"/>
          <w:szCs w:val="23"/>
        </w:rPr>
      </w:pPr>
      <w:r>
        <w:rPr>
          <w:rFonts w:ascii="Garamond" w:hAnsi="Garamond" w:cs="Garamond"/>
          <w:sz w:val="23"/>
          <w:szCs w:val="23"/>
        </w:rPr>
        <w:t>VI.</w:t>
      </w:r>
      <w:r>
        <w:rPr>
          <w:rFonts w:ascii="Garamond" w:hAnsi="Garamond" w:cs="Garamond"/>
          <w:sz w:val="23"/>
          <w:szCs w:val="23"/>
        </w:rPr>
        <w:tab/>
        <w:t xml:space="preserve">The Shared Governance Structure at the University of North Alabama is envisioned as a separate but complementary structure on the Organizational Chart of the University as represented by the </w:t>
      </w:r>
      <w:r w:rsidRPr="00F9411D">
        <w:rPr>
          <w:rFonts w:ascii="Garamond" w:hAnsi="Garamond" w:cs="Garamond"/>
          <w:sz w:val="23"/>
          <w:szCs w:val="23"/>
        </w:rPr>
        <w:t xml:space="preserve">organizational structure model in </w:t>
      </w:r>
      <w:r>
        <w:rPr>
          <w:rFonts w:ascii="Garamond" w:hAnsi="Garamond" w:cs="Garamond"/>
          <w:sz w:val="23"/>
          <w:szCs w:val="23"/>
        </w:rPr>
        <w:t>A</w:t>
      </w:r>
      <w:r w:rsidRPr="00F9411D">
        <w:rPr>
          <w:rFonts w:ascii="Garamond" w:hAnsi="Garamond" w:cs="Garamond"/>
          <w:sz w:val="23"/>
          <w:szCs w:val="23"/>
        </w:rPr>
        <w:t xml:space="preserve">ppendix </w:t>
      </w:r>
      <w:r w:rsidRPr="00A67D4C">
        <w:rPr>
          <w:rFonts w:ascii="Garamond" w:hAnsi="Garamond" w:cs="Garamond"/>
          <w:sz w:val="23"/>
          <w:szCs w:val="23"/>
        </w:rPr>
        <w:t>B</w:t>
      </w:r>
      <w:r>
        <w:rPr>
          <w:rFonts w:ascii="Garamond" w:hAnsi="Garamond" w:cs="Garamond"/>
          <w:color w:val="FF0000"/>
          <w:sz w:val="23"/>
          <w:szCs w:val="23"/>
        </w:rPr>
        <w:t xml:space="preserve"> </w:t>
      </w:r>
      <w:r w:rsidRPr="00E20BFF">
        <w:rPr>
          <w:rFonts w:ascii="Garamond" w:hAnsi="Garamond" w:cs="Garamond"/>
          <w:sz w:val="23"/>
          <w:szCs w:val="23"/>
        </w:rPr>
        <w:t>at</w:t>
      </w:r>
      <w:r w:rsidRPr="00F9411D">
        <w:rPr>
          <w:rFonts w:ascii="Garamond" w:hAnsi="Garamond" w:cs="Garamond"/>
          <w:sz w:val="23"/>
          <w:szCs w:val="23"/>
        </w:rPr>
        <w:t xml:space="preserve"> the end of this document.</w:t>
      </w:r>
      <w:r>
        <w:rPr>
          <w:rFonts w:ascii="Garamond" w:hAnsi="Garamond" w:cs="Garamond"/>
          <w:sz w:val="23"/>
          <w:szCs w:val="23"/>
        </w:rPr>
        <w:t xml:space="preserve"> </w:t>
      </w:r>
    </w:p>
    <w:p w:rsidR="000832ED" w:rsidRDefault="000832ED" w:rsidP="000832ED">
      <w:pPr>
        <w:widowControl w:val="0"/>
        <w:autoSpaceDE w:val="0"/>
        <w:autoSpaceDN w:val="0"/>
        <w:adjustRightInd w:val="0"/>
        <w:spacing w:after="0" w:line="271" w:lineRule="atLeast"/>
        <w:rPr>
          <w:rFonts w:ascii="Garamond" w:hAnsi="Garamond" w:cs="Garamond"/>
          <w:sz w:val="23"/>
          <w:szCs w:val="23"/>
        </w:rPr>
      </w:pPr>
    </w:p>
    <w:p w:rsidR="000832ED" w:rsidRDefault="000832ED" w:rsidP="000832ED">
      <w:pPr>
        <w:widowControl w:val="0"/>
        <w:autoSpaceDE w:val="0"/>
        <w:autoSpaceDN w:val="0"/>
        <w:adjustRightInd w:val="0"/>
        <w:spacing w:after="0" w:line="271" w:lineRule="atLeast"/>
        <w:ind w:left="720" w:hanging="720"/>
        <w:rPr>
          <w:rFonts w:ascii="Garamond" w:hAnsi="Garamond" w:cs="Garamond"/>
          <w:sz w:val="23"/>
          <w:szCs w:val="23"/>
        </w:rPr>
      </w:pPr>
      <w:r>
        <w:rPr>
          <w:rFonts w:ascii="Garamond" w:hAnsi="Garamond" w:cs="Garamond"/>
          <w:sz w:val="23"/>
          <w:szCs w:val="23"/>
        </w:rPr>
        <w:t>VII.</w:t>
      </w:r>
      <w:r>
        <w:rPr>
          <w:rFonts w:ascii="Garamond" w:hAnsi="Garamond" w:cs="Garamond"/>
          <w:sz w:val="23"/>
          <w:szCs w:val="23"/>
        </w:rPr>
        <w:tab/>
        <w:t xml:space="preserve">At the beginning of each year, the Shared Governance </w:t>
      </w:r>
      <w:r w:rsidRPr="00A730BE">
        <w:rPr>
          <w:rFonts w:ascii="Garamond" w:hAnsi="Garamond" w:cs="Garamond"/>
          <w:sz w:val="23"/>
          <w:szCs w:val="23"/>
        </w:rPr>
        <w:t>Executive</w:t>
      </w:r>
      <w:r>
        <w:rPr>
          <w:rFonts w:ascii="Garamond" w:hAnsi="Garamond" w:cs="Garamond"/>
          <w:sz w:val="23"/>
          <w:szCs w:val="23"/>
        </w:rPr>
        <w:t xml:space="preserve"> Committee and all strategic committees will select a chair and a vice-chair from among the voting committee members.  Normally, the previous year’s vice-chair will assume the chair upon confirmation by the membership.  The individual selected to serve as vice-chair should be willing and eligible to serve as chair during the following year.  One of the responsibilities of the by-position members of the committees having administrative oversight of the areas within the committee’s charge is to coordinate with the chair of the committee for the smooth operation of the committee and the implementation of approved committee recommendations. </w:t>
      </w:r>
    </w:p>
    <w:p w:rsidR="000832ED" w:rsidRDefault="000832ED" w:rsidP="000832ED">
      <w:pPr>
        <w:widowControl w:val="0"/>
        <w:autoSpaceDE w:val="0"/>
        <w:autoSpaceDN w:val="0"/>
        <w:adjustRightInd w:val="0"/>
        <w:spacing w:after="0" w:line="271" w:lineRule="atLeast"/>
        <w:rPr>
          <w:rFonts w:ascii="Garamond" w:hAnsi="Garamond" w:cs="Garamond"/>
          <w:sz w:val="23"/>
          <w:szCs w:val="23"/>
        </w:rPr>
      </w:pPr>
    </w:p>
    <w:p w:rsidR="000832ED" w:rsidRDefault="000832ED" w:rsidP="000832ED">
      <w:pPr>
        <w:widowControl w:val="0"/>
        <w:autoSpaceDE w:val="0"/>
        <w:autoSpaceDN w:val="0"/>
        <w:adjustRightInd w:val="0"/>
        <w:spacing w:after="0" w:line="271" w:lineRule="atLeast"/>
        <w:ind w:left="720" w:hanging="720"/>
        <w:rPr>
          <w:rFonts w:ascii="Garamond" w:hAnsi="Garamond" w:cs="Garamond"/>
          <w:sz w:val="23"/>
          <w:szCs w:val="23"/>
        </w:rPr>
      </w:pPr>
      <w:r>
        <w:rPr>
          <w:rFonts w:ascii="Garamond" w:hAnsi="Garamond" w:cs="Garamond"/>
          <w:sz w:val="23"/>
          <w:szCs w:val="23"/>
        </w:rPr>
        <w:t>VIII.</w:t>
      </w:r>
      <w:r>
        <w:rPr>
          <w:rFonts w:ascii="Garamond" w:hAnsi="Garamond" w:cs="Garamond"/>
          <w:sz w:val="23"/>
          <w:szCs w:val="23"/>
        </w:rPr>
        <w:tab/>
        <w:t xml:space="preserve">The Shared Governance </w:t>
      </w:r>
      <w:r w:rsidRPr="00A730BE">
        <w:rPr>
          <w:rFonts w:ascii="Garamond" w:hAnsi="Garamond" w:cs="Garamond"/>
          <w:sz w:val="23"/>
          <w:szCs w:val="23"/>
        </w:rPr>
        <w:t>Executive</w:t>
      </w:r>
      <w:r>
        <w:rPr>
          <w:rFonts w:ascii="Garamond" w:hAnsi="Garamond" w:cs="Garamond"/>
          <w:sz w:val="23"/>
          <w:szCs w:val="23"/>
        </w:rPr>
        <w:t xml:space="preserve"> Committee recognizes that some committees may wish to establish subcommittees from time to time.  Proposed subcommittees and the proposed charge and structure of their membership should be submitted to the Shared Governance </w:t>
      </w:r>
      <w:r w:rsidRPr="00A730BE">
        <w:rPr>
          <w:rFonts w:ascii="Garamond" w:hAnsi="Garamond" w:cs="Garamond"/>
          <w:sz w:val="23"/>
          <w:szCs w:val="23"/>
        </w:rPr>
        <w:t>Executive</w:t>
      </w:r>
      <w:r>
        <w:rPr>
          <w:rFonts w:ascii="Garamond" w:hAnsi="Garamond" w:cs="Garamond"/>
          <w:sz w:val="23"/>
          <w:szCs w:val="23"/>
        </w:rPr>
        <w:t xml:space="preserve"> Committee as information.  Membership of such subcommittees must be limited to members of the originating committee. </w:t>
      </w:r>
    </w:p>
    <w:p w:rsidR="000832ED" w:rsidRDefault="000832ED" w:rsidP="000832ED">
      <w:pPr>
        <w:widowControl w:val="0"/>
        <w:autoSpaceDE w:val="0"/>
        <w:autoSpaceDN w:val="0"/>
        <w:adjustRightInd w:val="0"/>
        <w:spacing w:after="0" w:line="240" w:lineRule="auto"/>
        <w:rPr>
          <w:rFonts w:ascii="Times New Roman" w:hAnsi="Times New Roman"/>
          <w:sz w:val="23"/>
          <w:szCs w:val="23"/>
        </w:rPr>
      </w:pPr>
    </w:p>
    <w:p w:rsidR="000832ED" w:rsidRDefault="000832ED" w:rsidP="000832ED">
      <w:pPr>
        <w:widowControl w:val="0"/>
        <w:autoSpaceDE w:val="0"/>
        <w:autoSpaceDN w:val="0"/>
        <w:adjustRightInd w:val="0"/>
        <w:spacing w:after="0" w:line="271" w:lineRule="atLeast"/>
        <w:ind w:left="720" w:hanging="720"/>
        <w:rPr>
          <w:rFonts w:ascii="Garamond" w:hAnsi="Garamond" w:cs="Garamond"/>
          <w:sz w:val="23"/>
          <w:szCs w:val="23"/>
        </w:rPr>
      </w:pPr>
      <w:r>
        <w:rPr>
          <w:rFonts w:ascii="Garamond" w:hAnsi="Garamond" w:cs="Garamond"/>
          <w:sz w:val="23"/>
          <w:szCs w:val="23"/>
        </w:rPr>
        <w:t>IX.</w:t>
      </w:r>
      <w:r>
        <w:rPr>
          <w:rFonts w:ascii="Garamond" w:hAnsi="Garamond" w:cs="Garamond"/>
          <w:sz w:val="23"/>
          <w:szCs w:val="23"/>
        </w:rPr>
        <w:tab/>
        <w:t xml:space="preserve">The Shared Governance </w:t>
      </w:r>
      <w:r w:rsidRPr="00A730BE">
        <w:rPr>
          <w:rFonts w:ascii="Garamond" w:hAnsi="Garamond" w:cs="Garamond"/>
          <w:sz w:val="23"/>
          <w:szCs w:val="23"/>
        </w:rPr>
        <w:t>Executive</w:t>
      </w:r>
      <w:r>
        <w:rPr>
          <w:rFonts w:ascii="Garamond" w:hAnsi="Garamond" w:cs="Garamond"/>
          <w:sz w:val="23"/>
          <w:szCs w:val="23"/>
        </w:rPr>
        <w:t xml:space="preserve"> Committee recognizes that some committees may wish to establish special work groups from time to time.  Proposed work groups and the proposed charge and structure of their membership should be submitted to the Shared Governance </w:t>
      </w:r>
      <w:r w:rsidRPr="00A730BE">
        <w:rPr>
          <w:rFonts w:ascii="Garamond" w:hAnsi="Garamond" w:cs="Garamond"/>
          <w:sz w:val="23"/>
          <w:szCs w:val="23"/>
        </w:rPr>
        <w:t>Executive</w:t>
      </w:r>
      <w:r>
        <w:rPr>
          <w:rFonts w:ascii="Garamond" w:hAnsi="Garamond" w:cs="Garamond"/>
          <w:sz w:val="23"/>
          <w:szCs w:val="23"/>
        </w:rPr>
        <w:t xml:space="preserve"> Committee for review and approval prior to their establishment by the committee. Membership of such work groups is not limited to members of the originating committee.  The charge to such work</w:t>
      </w:r>
      <w:r w:rsidR="00BE4D12">
        <w:rPr>
          <w:rFonts w:ascii="Garamond" w:hAnsi="Garamond" w:cs="Garamond"/>
          <w:sz w:val="23"/>
          <w:szCs w:val="23"/>
        </w:rPr>
        <w:t xml:space="preserve"> </w:t>
      </w:r>
      <w:r>
        <w:rPr>
          <w:rFonts w:ascii="Garamond" w:hAnsi="Garamond" w:cs="Garamond"/>
          <w:sz w:val="23"/>
          <w:szCs w:val="23"/>
        </w:rPr>
        <w:t>groups must include an ending date for the work group’s charge.</w:t>
      </w:r>
    </w:p>
    <w:p w:rsidR="000832ED" w:rsidRDefault="000832ED" w:rsidP="000832ED">
      <w:pPr>
        <w:widowControl w:val="0"/>
        <w:autoSpaceDE w:val="0"/>
        <w:autoSpaceDN w:val="0"/>
        <w:adjustRightInd w:val="0"/>
        <w:spacing w:after="0" w:line="271" w:lineRule="atLeast"/>
        <w:ind w:left="720" w:hanging="720"/>
        <w:rPr>
          <w:rFonts w:ascii="Garamond" w:hAnsi="Garamond" w:cs="Garamond"/>
          <w:sz w:val="23"/>
          <w:szCs w:val="23"/>
        </w:rPr>
      </w:pPr>
    </w:p>
    <w:p w:rsidR="000832ED" w:rsidRDefault="000832ED" w:rsidP="000832ED">
      <w:pPr>
        <w:widowControl w:val="0"/>
        <w:autoSpaceDE w:val="0"/>
        <w:autoSpaceDN w:val="0"/>
        <w:adjustRightInd w:val="0"/>
        <w:spacing w:after="0" w:line="271" w:lineRule="atLeast"/>
        <w:ind w:left="720" w:hanging="720"/>
        <w:rPr>
          <w:rFonts w:ascii="Garamond" w:hAnsi="Garamond" w:cs="Garamond"/>
          <w:sz w:val="23"/>
          <w:szCs w:val="23"/>
        </w:rPr>
      </w:pPr>
      <w:r>
        <w:rPr>
          <w:rFonts w:ascii="Garamond" w:hAnsi="Garamond" w:cs="Garamond"/>
          <w:sz w:val="23"/>
          <w:szCs w:val="23"/>
        </w:rPr>
        <w:t>X.</w:t>
      </w:r>
      <w:r>
        <w:rPr>
          <w:rFonts w:ascii="Garamond" w:hAnsi="Garamond" w:cs="Garamond"/>
          <w:sz w:val="23"/>
          <w:szCs w:val="23"/>
        </w:rPr>
        <w:tab/>
        <w:t xml:space="preserve">Individual units of the University may establish committees intended to work on issues that do not significantly impact other units of the campus directly.  No new standing or ad hoc University committees should be structured or appointed without prior review by the Shared Governance </w:t>
      </w:r>
      <w:r w:rsidRPr="00A730BE">
        <w:rPr>
          <w:rFonts w:ascii="Garamond" w:hAnsi="Garamond" w:cs="Garamond"/>
          <w:sz w:val="23"/>
          <w:szCs w:val="23"/>
        </w:rPr>
        <w:t>Executive</w:t>
      </w:r>
      <w:r>
        <w:rPr>
          <w:rFonts w:ascii="Garamond" w:hAnsi="Garamond" w:cs="Garamond"/>
          <w:sz w:val="23"/>
          <w:szCs w:val="23"/>
        </w:rPr>
        <w:t xml:space="preserve"> Committee.  This review should result in a written recommendation to the President regarding the impact of the proposed new committee on the shared governance structure of the University.  Where possible, it should be the responsibility of the Shared Governance </w:t>
      </w:r>
      <w:r w:rsidRPr="00A730BE">
        <w:rPr>
          <w:rFonts w:ascii="Garamond" w:hAnsi="Garamond" w:cs="Garamond"/>
          <w:sz w:val="23"/>
          <w:szCs w:val="23"/>
        </w:rPr>
        <w:t>Executive</w:t>
      </w:r>
      <w:r>
        <w:rPr>
          <w:rFonts w:ascii="Garamond" w:hAnsi="Garamond" w:cs="Garamond"/>
          <w:sz w:val="23"/>
          <w:szCs w:val="23"/>
        </w:rPr>
        <w:t xml:space="preserve"> Committee, in consultation with the President, to propose the structure, charge, membership, and reporting chain for all proposed committees.  The President retains the authority to establish taskforces, working groups, or committees following consultation with the Shared Governance </w:t>
      </w:r>
      <w:r w:rsidRPr="00A730BE">
        <w:rPr>
          <w:rFonts w:ascii="Garamond" w:hAnsi="Garamond" w:cs="Garamond"/>
          <w:sz w:val="23"/>
          <w:szCs w:val="23"/>
        </w:rPr>
        <w:t>Executive</w:t>
      </w:r>
      <w:r>
        <w:rPr>
          <w:rFonts w:ascii="Garamond" w:hAnsi="Garamond" w:cs="Garamond"/>
          <w:sz w:val="23"/>
          <w:szCs w:val="23"/>
        </w:rPr>
        <w:t xml:space="preserve"> Committee. </w:t>
      </w:r>
    </w:p>
    <w:p w:rsidR="000832ED" w:rsidRDefault="000832ED" w:rsidP="000832ED">
      <w:pPr>
        <w:widowControl w:val="0"/>
        <w:autoSpaceDE w:val="0"/>
        <w:autoSpaceDN w:val="0"/>
        <w:adjustRightInd w:val="0"/>
        <w:spacing w:after="0" w:line="271" w:lineRule="atLeast"/>
        <w:rPr>
          <w:rFonts w:ascii="Garamond" w:hAnsi="Garamond" w:cs="Garamond"/>
          <w:sz w:val="23"/>
          <w:szCs w:val="23"/>
        </w:rPr>
      </w:pPr>
    </w:p>
    <w:p w:rsidR="000832ED" w:rsidRDefault="000832ED" w:rsidP="000832ED">
      <w:pPr>
        <w:widowControl w:val="0"/>
        <w:autoSpaceDE w:val="0"/>
        <w:autoSpaceDN w:val="0"/>
        <w:adjustRightInd w:val="0"/>
        <w:spacing w:after="0" w:line="271" w:lineRule="atLeast"/>
        <w:ind w:left="720" w:hanging="720"/>
        <w:rPr>
          <w:rFonts w:ascii="Garamond" w:hAnsi="Garamond" w:cs="Garamond"/>
          <w:sz w:val="23"/>
          <w:szCs w:val="23"/>
        </w:rPr>
      </w:pPr>
      <w:r>
        <w:rPr>
          <w:rFonts w:ascii="Garamond" w:hAnsi="Garamond" w:cs="Garamond"/>
          <w:sz w:val="23"/>
          <w:szCs w:val="23"/>
        </w:rPr>
        <w:br w:type="page"/>
      </w:r>
      <w:r>
        <w:rPr>
          <w:rFonts w:ascii="Garamond" w:hAnsi="Garamond" w:cs="Garamond"/>
          <w:sz w:val="23"/>
          <w:szCs w:val="23"/>
        </w:rPr>
        <w:lastRenderedPageBreak/>
        <w:t>XI.</w:t>
      </w:r>
      <w:r>
        <w:rPr>
          <w:rFonts w:ascii="Garamond" w:hAnsi="Garamond" w:cs="Garamond"/>
          <w:sz w:val="23"/>
          <w:szCs w:val="23"/>
        </w:rPr>
        <w:tab/>
        <w:t xml:space="preserve">All committee chairs will submit a year-end report to the Vice President specified in the committee’s reporting structure, and send an electronic copy to the Chair of the Shared Governance </w:t>
      </w:r>
      <w:r w:rsidRPr="00A730BE">
        <w:rPr>
          <w:rFonts w:ascii="Garamond" w:hAnsi="Garamond" w:cs="Garamond"/>
          <w:sz w:val="23"/>
          <w:szCs w:val="23"/>
        </w:rPr>
        <w:t>Executive</w:t>
      </w:r>
      <w:r>
        <w:rPr>
          <w:rFonts w:ascii="Garamond" w:hAnsi="Garamond" w:cs="Garamond"/>
          <w:sz w:val="23"/>
          <w:szCs w:val="23"/>
        </w:rPr>
        <w:t xml:space="preserve"> Committee.  The year-end report must address the committee’s charge and other matters of interest to the shared governance process, as indicated on the Annual Report template provided by the Shared Governance </w:t>
      </w:r>
      <w:r w:rsidRPr="00A730BE">
        <w:rPr>
          <w:rFonts w:ascii="Garamond" w:hAnsi="Garamond" w:cs="Garamond"/>
          <w:sz w:val="23"/>
          <w:szCs w:val="23"/>
        </w:rPr>
        <w:t>Executive</w:t>
      </w:r>
      <w:r>
        <w:rPr>
          <w:rFonts w:ascii="Garamond" w:hAnsi="Garamond" w:cs="Garamond"/>
          <w:sz w:val="23"/>
          <w:szCs w:val="23"/>
        </w:rPr>
        <w:t xml:space="preserve"> Committee.  This year-end report will ultimately go to the President and be posted to the Shared Governance Webpage. </w:t>
      </w:r>
    </w:p>
    <w:p w:rsidR="000832ED" w:rsidRDefault="000832ED" w:rsidP="000832ED">
      <w:pPr>
        <w:widowControl w:val="0"/>
        <w:autoSpaceDE w:val="0"/>
        <w:autoSpaceDN w:val="0"/>
        <w:adjustRightInd w:val="0"/>
        <w:spacing w:after="0" w:line="271" w:lineRule="atLeast"/>
        <w:rPr>
          <w:rFonts w:ascii="Garamond" w:hAnsi="Garamond" w:cs="Garamond"/>
          <w:sz w:val="23"/>
          <w:szCs w:val="23"/>
        </w:rPr>
      </w:pPr>
    </w:p>
    <w:p w:rsidR="000832ED" w:rsidRDefault="000832ED" w:rsidP="000832ED">
      <w:pPr>
        <w:widowControl w:val="0"/>
        <w:autoSpaceDE w:val="0"/>
        <w:autoSpaceDN w:val="0"/>
        <w:adjustRightInd w:val="0"/>
        <w:spacing w:after="0" w:line="271" w:lineRule="atLeast"/>
        <w:ind w:left="720" w:hanging="720"/>
        <w:rPr>
          <w:rFonts w:ascii="Garamond" w:hAnsi="Garamond" w:cs="Garamond"/>
          <w:sz w:val="23"/>
          <w:szCs w:val="23"/>
        </w:rPr>
      </w:pPr>
      <w:r>
        <w:rPr>
          <w:rFonts w:ascii="Garamond" w:hAnsi="Garamond" w:cs="Garamond"/>
          <w:sz w:val="23"/>
          <w:szCs w:val="23"/>
        </w:rPr>
        <w:t>XII.</w:t>
      </w:r>
      <w:r>
        <w:rPr>
          <w:rFonts w:ascii="Garamond" w:hAnsi="Garamond" w:cs="Garamond"/>
          <w:sz w:val="23"/>
          <w:szCs w:val="23"/>
        </w:rPr>
        <w:tab/>
        <w:t xml:space="preserve">Individuals with administrative responsibility for a given area should not chair a strategic committee, but may chair a task committee.  All members of committees who are serving by reference to a specific position are voting members unless otherwise specified. </w:t>
      </w:r>
    </w:p>
    <w:p w:rsidR="000832ED" w:rsidRDefault="000832ED" w:rsidP="000832ED">
      <w:pPr>
        <w:widowControl w:val="0"/>
        <w:autoSpaceDE w:val="0"/>
        <w:autoSpaceDN w:val="0"/>
        <w:adjustRightInd w:val="0"/>
        <w:spacing w:after="0" w:line="271" w:lineRule="atLeast"/>
        <w:rPr>
          <w:rFonts w:ascii="Times New Roman" w:hAnsi="Times New Roman"/>
          <w:sz w:val="23"/>
          <w:szCs w:val="23"/>
        </w:rPr>
      </w:pPr>
    </w:p>
    <w:p w:rsidR="000832ED" w:rsidRPr="005C4C0C" w:rsidRDefault="000832ED" w:rsidP="000832ED">
      <w:pPr>
        <w:widowControl w:val="0"/>
        <w:autoSpaceDE w:val="0"/>
        <w:autoSpaceDN w:val="0"/>
        <w:adjustRightInd w:val="0"/>
        <w:spacing w:after="0" w:line="271" w:lineRule="atLeast"/>
        <w:rPr>
          <w:rFonts w:ascii="Garamond" w:hAnsi="Garamond" w:cs="Garamond"/>
          <w:sz w:val="23"/>
          <w:szCs w:val="23"/>
        </w:rPr>
      </w:pPr>
      <w:r w:rsidRPr="005C4C0C">
        <w:rPr>
          <w:rFonts w:ascii="Times New Roman" w:hAnsi="Times New Roman"/>
          <w:sz w:val="23"/>
          <w:szCs w:val="23"/>
        </w:rPr>
        <w:t>XIII.</w:t>
      </w:r>
      <w:r w:rsidRPr="005C4C0C">
        <w:rPr>
          <w:rFonts w:ascii="Times New Roman" w:hAnsi="Times New Roman"/>
          <w:sz w:val="23"/>
          <w:szCs w:val="23"/>
        </w:rPr>
        <w:tab/>
      </w:r>
      <w:r w:rsidRPr="005C4C0C">
        <w:rPr>
          <w:rFonts w:ascii="Garamond" w:hAnsi="Garamond" w:cs="Garamond"/>
          <w:sz w:val="23"/>
          <w:szCs w:val="23"/>
        </w:rPr>
        <w:t xml:space="preserve">Governance Committee Composition and Charge </w:t>
      </w:r>
    </w:p>
    <w:p w:rsidR="000832ED" w:rsidRPr="005C4C0C" w:rsidRDefault="000832ED" w:rsidP="000832ED">
      <w:pPr>
        <w:widowControl w:val="0"/>
        <w:autoSpaceDE w:val="0"/>
        <w:autoSpaceDN w:val="0"/>
        <w:adjustRightInd w:val="0"/>
        <w:spacing w:after="0" w:line="271" w:lineRule="atLeast"/>
        <w:rPr>
          <w:rFonts w:ascii="Times New Roman" w:hAnsi="Times New Roman"/>
          <w:sz w:val="23"/>
          <w:szCs w:val="23"/>
        </w:rPr>
      </w:pPr>
    </w:p>
    <w:p w:rsidR="000832ED" w:rsidRPr="00681D2F" w:rsidRDefault="000832ED" w:rsidP="000832ED">
      <w:pPr>
        <w:widowControl w:val="0"/>
        <w:autoSpaceDE w:val="0"/>
        <w:autoSpaceDN w:val="0"/>
        <w:adjustRightInd w:val="0"/>
        <w:spacing w:after="0" w:line="271" w:lineRule="atLeast"/>
        <w:ind w:firstLine="720"/>
        <w:rPr>
          <w:rFonts w:ascii="Garamond" w:hAnsi="Garamond" w:cs="Garamond"/>
          <w:b/>
          <w:i/>
          <w:color w:val="FF0000"/>
          <w:sz w:val="23"/>
          <w:szCs w:val="23"/>
        </w:rPr>
      </w:pPr>
      <w:r w:rsidRPr="00681D2F">
        <w:rPr>
          <w:rFonts w:ascii="Garamond" w:hAnsi="Garamond" w:cs="Garamond"/>
          <w:b/>
          <w:sz w:val="23"/>
          <w:szCs w:val="23"/>
        </w:rPr>
        <w:t xml:space="preserve">Shared Governance Executive Committee </w:t>
      </w:r>
    </w:p>
    <w:p w:rsidR="000832ED" w:rsidRPr="005C4C0C" w:rsidRDefault="000832ED" w:rsidP="000832ED">
      <w:pPr>
        <w:widowControl w:val="0"/>
        <w:autoSpaceDE w:val="0"/>
        <w:autoSpaceDN w:val="0"/>
        <w:adjustRightInd w:val="0"/>
        <w:spacing w:after="0" w:line="273" w:lineRule="atLeast"/>
        <w:rPr>
          <w:rFonts w:ascii="Times New Roman" w:hAnsi="Times New Roman"/>
          <w:sz w:val="23"/>
          <w:szCs w:val="23"/>
        </w:rPr>
      </w:pPr>
    </w:p>
    <w:p w:rsidR="000832ED" w:rsidRDefault="000832ED" w:rsidP="000832ED">
      <w:pPr>
        <w:widowControl w:val="0"/>
        <w:autoSpaceDE w:val="0"/>
        <w:autoSpaceDN w:val="0"/>
        <w:adjustRightInd w:val="0"/>
        <w:spacing w:after="0" w:line="273" w:lineRule="atLeast"/>
        <w:ind w:firstLine="720"/>
        <w:rPr>
          <w:rFonts w:ascii="Garamond" w:hAnsi="Garamond" w:cs="Garamond"/>
          <w:sz w:val="23"/>
          <w:szCs w:val="23"/>
        </w:rPr>
      </w:pPr>
      <w:r>
        <w:rPr>
          <w:rFonts w:ascii="Times New Roman" w:hAnsi="Times New Roman"/>
          <w:sz w:val="23"/>
          <w:szCs w:val="23"/>
        </w:rPr>
        <w:t>A.</w:t>
      </w:r>
      <w:r>
        <w:rPr>
          <w:rFonts w:ascii="Times New Roman" w:hAnsi="Times New Roman"/>
          <w:sz w:val="23"/>
          <w:szCs w:val="23"/>
        </w:rPr>
        <w:tab/>
      </w:r>
      <w:r>
        <w:rPr>
          <w:rFonts w:ascii="Garamond" w:hAnsi="Garamond" w:cs="Garamond"/>
          <w:sz w:val="23"/>
          <w:szCs w:val="23"/>
        </w:rPr>
        <w:t xml:space="preserve">Membership </w:t>
      </w:r>
    </w:p>
    <w:p w:rsidR="000832ED" w:rsidRDefault="000832ED" w:rsidP="000832ED">
      <w:pPr>
        <w:widowControl w:val="0"/>
        <w:numPr>
          <w:ilvl w:val="0"/>
          <w:numId w:val="5"/>
        </w:numPr>
        <w:autoSpaceDE w:val="0"/>
        <w:autoSpaceDN w:val="0"/>
        <w:adjustRightInd w:val="0"/>
        <w:spacing w:after="0" w:line="240" w:lineRule="auto"/>
        <w:ind w:left="2160" w:hanging="720"/>
        <w:rPr>
          <w:rFonts w:ascii="Garamond" w:hAnsi="Garamond" w:cs="Garamond"/>
          <w:sz w:val="23"/>
          <w:szCs w:val="23"/>
        </w:rPr>
      </w:pPr>
      <w:r>
        <w:rPr>
          <w:rFonts w:ascii="Garamond" w:hAnsi="Garamond" w:cs="Garamond"/>
          <w:sz w:val="23"/>
          <w:szCs w:val="23"/>
        </w:rPr>
        <w:t xml:space="preserve">Four (4) full-time faculty members recommended by the Faculty Senate with the concurrence of the President.  The Chair is to be selected by the committee from among this group by mutual agreement of both the Committee and the President.  The Chair should be a </w:t>
      </w:r>
      <w:r w:rsidRPr="00A67D4C">
        <w:rPr>
          <w:rFonts w:ascii="Garamond" w:hAnsi="Garamond" w:cs="Garamond"/>
          <w:sz w:val="23"/>
          <w:szCs w:val="23"/>
        </w:rPr>
        <w:t>tenured</w:t>
      </w:r>
      <w:r>
        <w:rPr>
          <w:rFonts w:ascii="Garamond" w:hAnsi="Garamond" w:cs="Garamond"/>
          <w:sz w:val="23"/>
          <w:szCs w:val="23"/>
        </w:rPr>
        <w:t xml:space="preserve"> senior faculty member respected by all campus constituencies.</w:t>
      </w:r>
    </w:p>
    <w:p w:rsidR="000832ED" w:rsidRDefault="000832ED" w:rsidP="000832ED">
      <w:pPr>
        <w:widowControl w:val="0"/>
        <w:autoSpaceDE w:val="0"/>
        <w:autoSpaceDN w:val="0"/>
        <w:adjustRightInd w:val="0"/>
        <w:spacing w:after="0" w:line="240" w:lineRule="auto"/>
        <w:ind w:left="2160"/>
        <w:rPr>
          <w:rFonts w:ascii="Garamond" w:hAnsi="Garamond" w:cs="Garamond"/>
          <w:sz w:val="23"/>
          <w:szCs w:val="23"/>
        </w:rPr>
      </w:pPr>
    </w:p>
    <w:p w:rsidR="000832ED" w:rsidRDefault="000832ED" w:rsidP="000832ED">
      <w:pPr>
        <w:widowControl w:val="0"/>
        <w:numPr>
          <w:ilvl w:val="0"/>
          <w:numId w:val="5"/>
        </w:numPr>
        <w:autoSpaceDE w:val="0"/>
        <w:autoSpaceDN w:val="0"/>
        <w:adjustRightInd w:val="0"/>
        <w:spacing w:after="0" w:line="240" w:lineRule="auto"/>
        <w:ind w:left="2160" w:hanging="720"/>
        <w:rPr>
          <w:rFonts w:ascii="Garamond" w:hAnsi="Garamond" w:cs="Garamond"/>
          <w:sz w:val="23"/>
          <w:szCs w:val="23"/>
        </w:rPr>
      </w:pPr>
      <w:r w:rsidRPr="008F2F3A">
        <w:rPr>
          <w:rFonts w:ascii="Garamond" w:hAnsi="Garamond" w:cs="Garamond"/>
          <w:sz w:val="23"/>
          <w:szCs w:val="23"/>
        </w:rPr>
        <w:t xml:space="preserve">Two (2) Vice Presidents selected by the President </w:t>
      </w:r>
    </w:p>
    <w:p w:rsidR="000832ED" w:rsidRDefault="000832ED" w:rsidP="000832ED">
      <w:pPr>
        <w:pStyle w:val="ListParagraph"/>
        <w:rPr>
          <w:rFonts w:ascii="Garamond" w:hAnsi="Garamond" w:cs="Garamond"/>
          <w:sz w:val="23"/>
          <w:szCs w:val="23"/>
        </w:rPr>
      </w:pPr>
    </w:p>
    <w:p w:rsidR="000832ED" w:rsidRDefault="000832ED" w:rsidP="000832ED">
      <w:pPr>
        <w:widowControl w:val="0"/>
        <w:numPr>
          <w:ilvl w:val="0"/>
          <w:numId w:val="5"/>
        </w:numPr>
        <w:autoSpaceDE w:val="0"/>
        <w:autoSpaceDN w:val="0"/>
        <w:adjustRightInd w:val="0"/>
        <w:spacing w:after="0" w:line="240" w:lineRule="auto"/>
        <w:ind w:left="2160" w:hanging="720"/>
        <w:rPr>
          <w:rFonts w:ascii="Garamond" w:hAnsi="Garamond" w:cs="Garamond"/>
          <w:sz w:val="23"/>
          <w:szCs w:val="23"/>
        </w:rPr>
      </w:pPr>
      <w:r w:rsidRPr="008F2F3A">
        <w:rPr>
          <w:rFonts w:ascii="Garamond" w:hAnsi="Garamond" w:cs="Garamond"/>
          <w:sz w:val="23"/>
          <w:szCs w:val="23"/>
        </w:rPr>
        <w:t xml:space="preserve">One (1) College Dean recommended by the Council of </w:t>
      </w:r>
      <w:r w:rsidRPr="00A67D4C">
        <w:rPr>
          <w:rFonts w:ascii="Garamond" w:hAnsi="Garamond" w:cs="Garamond"/>
          <w:sz w:val="23"/>
          <w:szCs w:val="23"/>
        </w:rPr>
        <w:t>Academic</w:t>
      </w:r>
      <w:r>
        <w:rPr>
          <w:rFonts w:ascii="Garamond" w:hAnsi="Garamond" w:cs="Garamond"/>
          <w:sz w:val="23"/>
          <w:szCs w:val="23"/>
        </w:rPr>
        <w:t xml:space="preserve"> </w:t>
      </w:r>
      <w:r w:rsidRPr="008F2F3A">
        <w:rPr>
          <w:rFonts w:ascii="Garamond" w:hAnsi="Garamond" w:cs="Garamond"/>
          <w:sz w:val="23"/>
          <w:szCs w:val="23"/>
        </w:rPr>
        <w:t xml:space="preserve">Deans with the concurrence of the President </w:t>
      </w:r>
    </w:p>
    <w:p w:rsidR="000832ED" w:rsidRDefault="000832ED" w:rsidP="000832ED">
      <w:pPr>
        <w:pStyle w:val="ListParagraph"/>
        <w:rPr>
          <w:rFonts w:ascii="Garamond" w:hAnsi="Garamond" w:cs="Garamond"/>
          <w:sz w:val="23"/>
          <w:szCs w:val="23"/>
        </w:rPr>
      </w:pPr>
    </w:p>
    <w:p w:rsidR="000832ED" w:rsidRDefault="000832ED" w:rsidP="000832ED">
      <w:pPr>
        <w:widowControl w:val="0"/>
        <w:numPr>
          <w:ilvl w:val="0"/>
          <w:numId w:val="5"/>
        </w:numPr>
        <w:autoSpaceDE w:val="0"/>
        <w:autoSpaceDN w:val="0"/>
        <w:adjustRightInd w:val="0"/>
        <w:spacing w:after="0" w:line="240" w:lineRule="auto"/>
        <w:ind w:left="2160" w:hanging="720"/>
        <w:rPr>
          <w:rFonts w:ascii="Garamond" w:hAnsi="Garamond" w:cs="Garamond"/>
          <w:sz w:val="23"/>
          <w:szCs w:val="23"/>
        </w:rPr>
      </w:pPr>
      <w:r w:rsidRPr="008F2F3A">
        <w:rPr>
          <w:rFonts w:ascii="Garamond" w:hAnsi="Garamond" w:cs="Garamond"/>
          <w:sz w:val="23"/>
          <w:szCs w:val="23"/>
        </w:rPr>
        <w:t xml:space="preserve">Two (2) staff members, at least one of whom must be below the rank of department head/division director, recommended by the Staff Senate with the concurrence of the President </w:t>
      </w:r>
    </w:p>
    <w:p w:rsidR="000832ED" w:rsidRDefault="000832ED" w:rsidP="000832ED">
      <w:pPr>
        <w:pStyle w:val="ListParagraph"/>
        <w:rPr>
          <w:rFonts w:ascii="Garamond" w:hAnsi="Garamond" w:cs="Garamond"/>
          <w:sz w:val="23"/>
          <w:szCs w:val="23"/>
        </w:rPr>
      </w:pPr>
    </w:p>
    <w:p w:rsidR="000832ED" w:rsidRDefault="000832ED" w:rsidP="000832ED">
      <w:pPr>
        <w:widowControl w:val="0"/>
        <w:numPr>
          <w:ilvl w:val="0"/>
          <w:numId w:val="5"/>
        </w:numPr>
        <w:autoSpaceDE w:val="0"/>
        <w:autoSpaceDN w:val="0"/>
        <w:adjustRightInd w:val="0"/>
        <w:spacing w:after="0" w:line="240" w:lineRule="auto"/>
        <w:ind w:left="2160" w:hanging="720"/>
        <w:rPr>
          <w:rFonts w:ascii="Garamond" w:hAnsi="Garamond" w:cs="Garamond"/>
          <w:sz w:val="23"/>
          <w:szCs w:val="23"/>
        </w:rPr>
      </w:pPr>
      <w:r w:rsidRPr="008F2F3A">
        <w:rPr>
          <w:rFonts w:ascii="Garamond" w:hAnsi="Garamond" w:cs="Garamond"/>
          <w:sz w:val="23"/>
          <w:szCs w:val="23"/>
        </w:rPr>
        <w:t>One (1) representative of the Student Government Association, recommended by the Student Government Association</w:t>
      </w:r>
      <w:r>
        <w:rPr>
          <w:rFonts w:ascii="Garamond" w:hAnsi="Garamond" w:cs="Garamond"/>
          <w:sz w:val="23"/>
          <w:szCs w:val="23"/>
        </w:rPr>
        <w:t xml:space="preserve"> </w:t>
      </w:r>
      <w:r w:rsidRPr="008F2F3A">
        <w:rPr>
          <w:rFonts w:ascii="Garamond" w:hAnsi="Garamond" w:cs="Garamond"/>
          <w:sz w:val="23"/>
          <w:szCs w:val="23"/>
        </w:rPr>
        <w:t xml:space="preserve">President with the concurrence of the University President </w:t>
      </w:r>
    </w:p>
    <w:p w:rsidR="00846B8E" w:rsidRDefault="00846B8E" w:rsidP="00846B8E">
      <w:pPr>
        <w:pStyle w:val="ListParagraph"/>
        <w:rPr>
          <w:rFonts w:ascii="Garamond" w:hAnsi="Garamond" w:cs="Garamond"/>
          <w:sz w:val="23"/>
          <w:szCs w:val="23"/>
        </w:rPr>
      </w:pPr>
    </w:p>
    <w:p w:rsidR="00846B8E" w:rsidRPr="00CF4178" w:rsidRDefault="00846B8E" w:rsidP="000832ED">
      <w:pPr>
        <w:widowControl w:val="0"/>
        <w:numPr>
          <w:ilvl w:val="0"/>
          <w:numId w:val="5"/>
        </w:numPr>
        <w:autoSpaceDE w:val="0"/>
        <w:autoSpaceDN w:val="0"/>
        <w:adjustRightInd w:val="0"/>
        <w:spacing w:after="0" w:line="240" w:lineRule="auto"/>
        <w:ind w:left="2160" w:hanging="720"/>
        <w:rPr>
          <w:rFonts w:ascii="Garamond" w:hAnsi="Garamond" w:cs="Garamond"/>
          <w:sz w:val="23"/>
          <w:szCs w:val="23"/>
        </w:rPr>
      </w:pPr>
      <w:r w:rsidRPr="00CF4178">
        <w:rPr>
          <w:rFonts w:ascii="Garamond" w:hAnsi="Garamond" w:cs="Garamond"/>
          <w:sz w:val="23"/>
          <w:szCs w:val="23"/>
        </w:rPr>
        <w:t>The presidents of the Faculty Senate and</w:t>
      </w:r>
      <w:r w:rsidR="00553890" w:rsidRPr="00CF4178">
        <w:rPr>
          <w:rFonts w:ascii="Garamond" w:hAnsi="Garamond" w:cs="Garamond"/>
          <w:sz w:val="23"/>
          <w:szCs w:val="23"/>
        </w:rPr>
        <w:t xml:space="preserve"> the</w:t>
      </w:r>
      <w:r w:rsidRPr="00CF4178">
        <w:rPr>
          <w:rFonts w:ascii="Garamond" w:hAnsi="Garamond" w:cs="Garamond"/>
          <w:sz w:val="23"/>
          <w:szCs w:val="23"/>
        </w:rPr>
        <w:t xml:space="preserve"> Staff Senate as</w:t>
      </w:r>
      <w:r w:rsidR="00553890" w:rsidRPr="00CF4178">
        <w:rPr>
          <w:rFonts w:ascii="Garamond" w:hAnsi="Garamond" w:cs="Garamond"/>
          <w:sz w:val="23"/>
          <w:szCs w:val="23"/>
        </w:rPr>
        <w:t xml:space="preserve"> non-voting members in their particular year(s) of service in these leadership positions</w:t>
      </w:r>
    </w:p>
    <w:p w:rsidR="000832ED" w:rsidRPr="00A730BE" w:rsidRDefault="000832ED" w:rsidP="000832ED">
      <w:pPr>
        <w:widowControl w:val="0"/>
        <w:autoSpaceDE w:val="0"/>
        <w:autoSpaceDN w:val="0"/>
        <w:adjustRightInd w:val="0"/>
        <w:spacing w:after="0" w:line="240" w:lineRule="auto"/>
        <w:rPr>
          <w:rFonts w:ascii="Garamond" w:hAnsi="Garamond" w:cs="Garamond"/>
          <w:sz w:val="23"/>
          <w:szCs w:val="23"/>
        </w:rPr>
      </w:pPr>
    </w:p>
    <w:p w:rsidR="000832ED" w:rsidRDefault="000832ED" w:rsidP="000832ED">
      <w:pPr>
        <w:widowControl w:val="0"/>
        <w:autoSpaceDE w:val="0"/>
        <w:autoSpaceDN w:val="0"/>
        <w:adjustRightInd w:val="0"/>
        <w:spacing w:after="0" w:line="273" w:lineRule="atLeast"/>
        <w:ind w:firstLine="720"/>
        <w:rPr>
          <w:rFonts w:ascii="Garamond" w:hAnsi="Garamond" w:cs="Garamond"/>
          <w:sz w:val="23"/>
          <w:szCs w:val="23"/>
        </w:rPr>
      </w:pPr>
      <w:r>
        <w:rPr>
          <w:rFonts w:ascii="Times New Roman" w:hAnsi="Times New Roman"/>
          <w:sz w:val="23"/>
          <w:szCs w:val="23"/>
        </w:rPr>
        <w:t xml:space="preserve">B. </w:t>
      </w:r>
      <w:r>
        <w:rPr>
          <w:rFonts w:ascii="Times New Roman" w:hAnsi="Times New Roman"/>
          <w:sz w:val="23"/>
          <w:szCs w:val="23"/>
        </w:rPr>
        <w:tab/>
      </w:r>
      <w:r>
        <w:rPr>
          <w:rFonts w:ascii="Garamond" w:hAnsi="Garamond" w:cs="Garamond"/>
          <w:sz w:val="23"/>
          <w:szCs w:val="23"/>
        </w:rPr>
        <w:t xml:space="preserve">Charge </w:t>
      </w:r>
    </w:p>
    <w:p w:rsidR="000832ED" w:rsidRDefault="000832ED" w:rsidP="000832ED">
      <w:pPr>
        <w:widowControl w:val="0"/>
        <w:autoSpaceDE w:val="0"/>
        <w:autoSpaceDN w:val="0"/>
        <w:adjustRightInd w:val="0"/>
        <w:spacing w:after="0" w:line="240" w:lineRule="auto"/>
        <w:rPr>
          <w:rFonts w:ascii="Times New Roman" w:hAnsi="Times New Roman"/>
          <w:sz w:val="23"/>
          <w:szCs w:val="23"/>
        </w:rPr>
      </w:pPr>
    </w:p>
    <w:p w:rsidR="000832ED" w:rsidRDefault="000832ED" w:rsidP="000832ED">
      <w:pPr>
        <w:widowControl w:val="0"/>
        <w:numPr>
          <w:ilvl w:val="0"/>
          <w:numId w:val="6"/>
        </w:numPr>
        <w:autoSpaceDE w:val="0"/>
        <w:autoSpaceDN w:val="0"/>
        <w:adjustRightInd w:val="0"/>
        <w:spacing w:after="0" w:line="273" w:lineRule="atLeast"/>
        <w:ind w:left="2160" w:hanging="720"/>
        <w:rPr>
          <w:rFonts w:ascii="Garamond" w:hAnsi="Garamond" w:cs="Garamond"/>
          <w:sz w:val="23"/>
          <w:szCs w:val="23"/>
        </w:rPr>
      </w:pPr>
      <w:r>
        <w:rPr>
          <w:rFonts w:ascii="Garamond" w:hAnsi="Garamond" w:cs="Garamond"/>
          <w:sz w:val="23"/>
          <w:szCs w:val="23"/>
        </w:rPr>
        <w:t xml:space="preserve">To serve as the “Committee on Committees” and annually make recommendations to the President regarding membership on all University committees covered by the governance structure </w:t>
      </w:r>
    </w:p>
    <w:p w:rsidR="000832ED" w:rsidRDefault="000832ED" w:rsidP="000832ED">
      <w:pPr>
        <w:widowControl w:val="0"/>
        <w:autoSpaceDE w:val="0"/>
        <w:autoSpaceDN w:val="0"/>
        <w:adjustRightInd w:val="0"/>
        <w:spacing w:after="0" w:line="273" w:lineRule="atLeast"/>
        <w:ind w:left="2160"/>
        <w:rPr>
          <w:rFonts w:ascii="Garamond" w:hAnsi="Garamond" w:cs="Garamond"/>
          <w:sz w:val="23"/>
          <w:szCs w:val="23"/>
        </w:rPr>
      </w:pPr>
    </w:p>
    <w:p w:rsidR="000832ED" w:rsidRDefault="000832ED" w:rsidP="000832ED">
      <w:pPr>
        <w:widowControl w:val="0"/>
        <w:numPr>
          <w:ilvl w:val="0"/>
          <w:numId w:val="6"/>
        </w:numPr>
        <w:autoSpaceDE w:val="0"/>
        <w:autoSpaceDN w:val="0"/>
        <w:adjustRightInd w:val="0"/>
        <w:spacing w:after="0" w:line="273" w:lineRule="atLeast"/>
        <w:ind w:left="2160" w:hanging="720"/>
        <w:rPr>
          <w:rFonts w:ascii="Garamond" w:hAnsi="Garamond" w:cs="Garamond"/>
          <w:sz w:val="23"/>
          <w:szCs w:val="23"/>
        </w:rPr>
      </w:pPr>
      <w:r w:rsidRPr="008F2F3A">
        <w:rPr>
          <w:rFonts w:ascii="Garamond" w:hAnsi="Garamond" w:cs="Garamond"/>
          <w:sz w:val="23"/>
          <w:szCs w:val="23"/>
        </w:rPr>
        <w:t>To provide advice and counsel to shared governance committees in order to help these committees perform optimally</w:t>
      </w:r>
    </w:p>
    <w:p w:rsidR="000832ED" w:rsidRDefault="000832ED" w:rsidP="000832ED">
      <w:pPr>
        <w:pStyle w:val="ListParagraph"/>
        <w:rPr>
          <w:rFonts w:ascii="Garamond" w:hAnsi="Garamond" w:cs="Garamond"/>
          <w:sz w:val="23"/>
          <w:szCs w:val="23"/>
        </w:rPr>
      </w:pPr>
    </w:p>
    <w:p w:rsidR="000832ED" w:rsidRDefault="000832ED" w:rsidP="000832ED">
      <w:pPr>
        <w:widowControl w:val="0"/>
        <w:numPr>
          <w:ilvl w:val="0"/>
          <w:numId w:val="6"/>
        </w:numPr>
        <w:autoSpaceDE w:val="0"/>
        <w:autoSpaceDN w:val="0"/>
        <w:adjustRightInd w:val="0"/>
        <w:spacing w:after="0" w:line="273" w:lineRule="atLeast"/>
        <w:ind w:left="2160" w:hanging="720"/>
        <w:rPr>
          <w:rFonts w:ascii="Garamond" w:hAnsi="Garamond" w:cs="Garamond"/>
          <w:sz w:val="23"/>
          <w:szCs w:val="23"/>
        </w:rPr>
      </w:pPr>
      <w:r w:rsidRPr="008F2F3A">
        <w:rPr>
          <w:rFonts w:ascii="Garamond" w:hAnsi="Garamond" w:cs="Garamond"/>
          <w:sz w:val="23"/>
          <w:szCs w:val="23"/>
        </w:rPr>
        <w:t>To conduct ongoing review of the structure and composition of all University committees and to make recommendations to the President regarding changes in structure or committee composition</w:t>
      </w:r>
    </w:p>
    <w:p w:rsidR="005E7222" w:rsidRDefault="005E7222" w:rsidP="005E7222">
      <w:pPr>
        <w:widowControl w:val="0"/>
        <w:autoSpaceDE w:val="0"/>
        <w:autoSpaceDN w:val="0"/>
        <w:adjustRightInd w:val="0"/>
        <w:spacing w:after="0" w:line="273" w:lineRule="atLeast"/>
        <w:ind w:left="2160"/>
        <w:rPr>
          <w:rFonts w:ascii="Garamond" w:hAnsi="Garamond" w:cs="Garamond"/>
          <w:sz w:val="23"/>
          <w:szCs w:val="23"/>
        </w:rPr>
      </w:pPr>
    </w:p>
    <w:p w:rsidR="000832ED" w:rsidRDefault="000832ED" w:rsidP="000832ED">
      <w:pPr>
        <w:widowControl w:val="0"/>
        <w:numPr>
          <w:ilvl w:val="0"/>
          <w:numId w:val="6"/>
        </w:numPr>
        <w:autoSpaceDE w:val="0"/>
        <w:autoSpaceDN w:val="0"/>
        <w:adjustRightInd w:val="0"/>
        <w:spacing w:after="0" w:line="273" w:lineRule="atLeast"/>
        <w:ind w:left="2160" w:hanging="720"/>
        <w:rPr>
          <w:rFonts w:ascii="Garamond" w:hAnsi="Garamond" w:cs="Garamond"/>
          <w:sz w:val="23"/>
          <w:szCs w:val="23"/>
        </w:rPr>
      </w:pPr>
      <w:r w:rsidRPr="008F2F3A">
        <w:rPr>
          <w:rFonts w:ascii="Garamond" w:hAnsi="Garamond" w:cs="Garamond"/>
          <w:sz w:val="23"/>
          <w:szCs w:val="23"/>
        </w:rPr>
        <w:lastRenderedPageBreak/>
        <w:t xml:space="preserve">To review all recommendations for the creation of new University committees, both standing and ad hoc, and to make recommendations to the President regarding their role and effect within the shared governance system </w:t>
      </w:r>
    </w:p>
    <w:p w:rsidR="000832ED" w:rsidRDefault="000832ED" w:rsidP="000832ED">
      <w:pPr>
        <w:pStyle w:val="ListParagraph"/>
        <w:rPr>
          <w:rFonts w:ascii="Garamond" w:hAnsi="Garamond" w:cs="Garamond"/>
          <w:sz w:val="23"/>
          <w:szCs w:val="23"/>
        </w:rPr>
      </w:pPr>
    </w:p>
    <w:p w:rsidR="000832ED" w:rsidRDefault="000832ED" w:rsidP="000832ED">
      <w:pPr>
        <w:widowControl w:val="0"/>
        <w:numPr>
          <w:ilvl w:val="0"/>
          <w:numId w:val="6"/>
        </w:numPr>
        <w:autoSpaceDE w:val="0"/>
        <w:autoSpaceDN w:val="0"/>
        <w:adjustRightInd w:val="0"/>
        <w:spacing w:after="0" w:line="273" w:lineRule="atLeast"/>
        <w:ind w:left="2160" w:hanging="720"/>
        <w:rPr>
          <w:rFonts w:ascii="Garamond" w:hAnsi="Garamond" w:cs="Garamond"/>
          <w:sz w:val="23"/>
          <w:szCs w:val="23"/>
        </w:rPr>
      </w:pPr>
      <w:r w:rsidRPr="008F2F3A">
        <w:rPr>
          <w:rFonts w:ascii="Garamond" w:hAnsi="Garamond" w:cs="Garamond"/>
          <w:sz w:val="23"/>
          <w:szCs w:val="23"/>
        </w:rPr>
        <w:t xml:space="preserve">To conduct ongoing review and evaluation of the effectiveness of the shared governance system and to propose to the President any adjustments or modifications suggested by this review </w:t>
      </w:r>
    </w:p>
    <w:p w:rsidR="000832ED" w:rsidRDefault="000832ED" w:rsidP="000832ED">
      <w:pPr>
        <w:pStyle w:val="ListParagraph"/>
        <w:rPr>
          <w:rFonts w:ascii="Garamond" w:hAnsi="Garamond" w:cs="Garamond"/>
          <w:sz w:val="23"/>
          <w:szCs w:val="23"/>
        </w:rPr>
      </w:pPr>
    </w:p>
    <w:p w:rsidR="000832ED" w:rsidRDefault="000832ED" w:rsidP="000832ED">
      <w:pPr>
        <w:widowControl w:val="0"/>
        <w:numPr>
          <w:ilvl w:val="0"/>
          <w:numId w:val="6"/>
        </w:numPr>
        <w:autoSpaceDE w:val="0"/>
        <w:autoSpaceDN w:val="0"/>
        <w:adjustRightInd w:val="0"/>
        <w:spacing w:after="0" w:line="273" w:lineRule="atLeast"/>
        <w:ind w:left="2160" w:hanging="720"/>
        <w:rPr>
          <w:rFonts w:ascii="Garamond" w:hAnsi="Garamond" w:cs="Garamond"/>
          <w:sz w:val="23"/>
          <w:szCs w:val="23"/>
        </w:rPr>
      </w:pPr>
      <w:r w:rsidRPr="008F2F3A">
        <w:rPr>
          <w:rFonts w:ascii="Garamond" w:hAnsi="Garamond" w:cs="Garamond"/>
          <w:sz w:val="23"/>
          <w:szCs w:val="23"/>
        </w:rPr>
        <w:t xml:space="preserve">To conduct an ongoing review of the effectiveness of communication of information within the shared governance system at all levels of the University and to make recommendations to the President regarding methods to improve communication where necessary </w:t>
      </w:r>
    </w:p>
    <w:p w:rsidR="000832ED" w:rsidRDefault="000832ED" w:rsidP="000832ED">
      <w:pPr>
        <w:pStyle w:val="ListParagraph"/>
        <w:rPr>
          <w:rFonts w:ascii="Garamond" w:hAnsi="Garamond" w:cs="Garamond"/>
          <w:sz w:val="23"/>
          <w:szCs w:val="23"/>
        </w:rPr>
      </w:pPr>
    </w:p>
    <w:p w:rsidR="000832ED" w:rsidRDefault="000832ED" w:rsidP="000832ED">
      <w:pPr>
        <w:widowControl w:val="0"/>
        <w:numPr>
          <w:ilvl w:val="0"/>
          <w:numId w:val="6"/>
        </w:numPr>
        <w:autoSpaceDE w:val="0"/>
        <w:autoSpaceDN w:val="0"/>
        <w:adjustRightInd w:val="0"/>
        <w:spacing w:after="0" w:line="273" w:lineRule="atLeast"/>
        <w:ind w:left="2160" w:hanging="720"/>
        <w:rPr>
          <w:rFonts w:ascii="Garamond" w:hAnsi="Garamond" w:cs="Garamond"/>
          <w:sz w:val="23"/>
          <w:szCs w:val="23"/>
        </w:rPr>
      </w:pPr>
      <w:r w:rsidRPr="008F2F3A">
        <w:rPr>
          <w:rFonts w:ascii="Garamond" w:hAnsi="Garamond" w:cs="Garamond"/>
          <w:sz w:val="23"/>
          <w:szCs w:val="23"/>
        </w:rPr>
        <w:t>To serve as the advisor to the President (and others) on assignment of issues to appropriate deliberative bodies, including assignment of issues to the Shared Governance Executive Committee itself</w:t>
      </w:r>
    </w:p>
    <w:p w:rsidR="000832ED" w:rsidRDefault="000832ED" w:rsidP="000832ED">
      <w:pPr>
        <w:pStyle w:val="ListParagraph"/>
        <w:rPr>
          <w:rFonts w:ascii="Garamond" w:hAnsi="Garamond" w:cs="Garamond"/>
          <w:sz w:val="23"/>
          <w:szCs w:val="23"/>
        </w:rPr>
      </w:pPr>
    </w:p>
    <w:p w:rsidR="000832ED" w:rsidRDefault="000832ED" w:rsidP="000832ED">
      <w:pPr>
        <w:widowControl w:val="0"/>
        <w:numPr>
          <w:ilvl w:val="0"/>
          <w:numId w:val="6"/>
        </w:numPr>
        <w:autoSpaceDE w:val="0"/>
        <w:autoSpaceDN w:val="0"/>
        <w:adjustRightInd w:val="0"/>
        <w:spacing w:after="0" w:line="273" w:lineRule="atLeast"/>
        <w:ind w:left="2160" w:hanging="720"/>
        <w:rPr>
          <w:rFonts w:ascii="Garamond" w:hAnsi="Garamond" w:cs="Garamond"/>
          <w:sz w:val="23"/>
          <w:szCs w:val="23"/>
        </w:rPr>
      </w:pPr>
      <w:r w:rsidRPr="008F2F3A">
        <w:rPr>
          <w:rFonts w:ascii="Garamond" w:hAnsi="Garamond" w:cs="Garamond"/>
          <w:sz w:val="23"/>
          <w:szCs w:val="23"/>
        </w:rPr>
        <w:t xml:space="preserve">To communicate its deliberations and findings to the President, and after discussion with the President, to the University community </w:t>
      </w:r>
    </w:p>
    <w:p w:rsidR="000832ED" w:rsidRDefault="000832ED" w:rsidP="000832ED">
      <w:pPr>
        <w:pStyle w:val="ListParagraph"/>
        <w:rPr>
          <w:rFonts w:ascii="Garamond" w:hAnsi="Garamond" w:cs="Garamond"/>
          <w:sz w:val="23"/>
          <w:szCs w:val="23"/>
        </w:rPr>
      </w:pPr>
    </w:p>
    <w:p w:rsidR="000832ED" w:rsidRDefault="008C595D" w:rsidP="000832ED">
      <w:pPr>
        <w:widowControl w:val="0"/>
        <w:numPr>
          <w:ilvl w:val="0"/>
          <w:numId w:val="6"/>
        </w:numPr>
        <w:autoSpaceDE w:val="0"/>
        <w:autoSpaceDN w:val="0"/>
        <w:adjustRightInd w:val="0"/>
        <w:spacing w:after="0" w:line="273" w:lineRule="atLeast"/>
        <w:ind w:left="2160" w:hanging="720"/>
        <w:rPr>
          <w:rFonts w:ascii="Garamond" w:hAnsi="Garamond" w:cs="Garamond"/>
          <w:sz w:val="23"/>
          <w:szCs w:val="23"/>
        </w:rPr>
      </w:pPr>
      <w:r>
        <w:rPr>
          <w:rFonts w:ascii="Garamond" w:hAnsi="Garamond" w:cs="Garamond"/>
          <w:sz w:val="23"/>
          <w:szCs w:val="23"/>
        </w:rPr>
        <w:t>To r</w:t>
      </w:r>
      <w:r w:rsidR="000832ED" w:rsidRPr="008F2F3A">
        <w:rPr>
          <w:rFonts w:ascii="Garamond" w:hAnsi="Garamond" w:cs="Garamond"/>
          <w:sz w:val="23"/>
          <w:szCs w:val="23"/>
        </w:rPr>
        <w:t>eceive all written proposed recommendations for policy change, distribute the written proposals to the appropriate Strategic or Task committee of Shared Governance within 15 calendar days of receipt of said proposal, not counting University holidays and breaks as published in the University calendar, and send written notification to the proposal originator of the</w:t>
      </w:r>
      <w:r w:rsidR="000832ED">
        <w:rPr>
          <w:rFonts w:ascii="Garamond" w:hAnsi="Garamond" w:cs="Garamond"/>
          <w:sz w:val="23"/>
          <w:szCs w:val="23"/>
        </w:rPr>
        <w:t xml:space="preserve"> proposal’s status</w:t>
      </w:r>
      <w:r w:rsidR="000832ED" w:rsidRPr="008F2F3A">
        <w:rPr>
          <w:rFonts w:ascii="Garamond" w:hAnsi="Garamond" w:cs="Garamond"/>
          <w:sz w:val="23"/>
          <w:szCs w:val="23"/>
        </w:rPr>
        <w:t xml:space="preserve"> </w:t>
      </w:r>
    </w:p>
    <w:p w:rsidR="000832ED" w:rsidRDefault="000832ED" w:rsidP="000832ED">
      <w:pPr>
        <w:widowControl w:val="0"/>
        <w:autoSpaceDE w:val="0"/>
        <w:autoSpaceDN w:val="0"/>
        <w:adjustRightInd w:val="0"/>
        <w:spacing w:after="0" w:line="273" w:lineRule="atLeast"/>
        <w:ind w:left="2160"/>
        <w:rPr>
          <w:rFonts w:ascii="Garamond" w:hAnsi="Garamond" w:cs="Garamond"/>
          <w:color w:val="FF0000"/>
          <w:sz w:val="23"/>
          <w:szCs w:val="23"/>
        </w:rPr>
      </w:pPr>
      <w:r w:rsidRPr="00FA4BE7">
        <w:rPr>
          <w:rFonts w:ascii="Garamond" w:hAnsi="Garamond" w:cs="Garamond"/>
          <w:color w:val="FF0000"/>
          <w:sz w:val="23"/>
          <w:szCs w:val="23"/>
        </w:rPr>
        <w:t xml:space="preserve"> </w:t>
      </w:r>
    </w:p>
    <w:p w:rsidR="000832ED" w:rsidRPr="00A67D4C" w:rsidRDefault="000832ED" w:rsidP="000832ED">
      <w:pPr>
        <w:widowControl w:val="0"/>
        <w:numPr>
          <w:ilvl w:val="0"/>
          <w:numId w:val="6"/>
        </w:numPr>
        <w:autoSpaceDE w:val="0"/>
        <w:autoSpaceDN w:val="0"/>
        <w:adjustRightInd w:val="0"/>
        <w:spacing w:after="0" w:line="273" w:lineRule="atLeast"/>
        <w:ind w:left="2160" w:hanging="720"/>
        <w:rPr>
          <w:rFonts w:ascii="Garamond" w:hAnsi="Garamond" w:cs="Garamond"/>
          <w:sz w:val="23"/>
          <w:szCs w:val="23"/>
        </w:rPr>
      </w:pPr>
      <w:r w:rsidRPr="00A67D4C">
        <w:rPr>
          <w:rFonts w:ascii="Garamond" w:hAnsi="Garamond" w:cs="Garamond"/>
          <w:sz w:val="23"/>
          <w:szCs w:val="23"/>
        </w:rPr>
        <w:t>To ensure the complete, accurate, and timely placement of changes in the Shared Governance Document.  To reconcile these changes with the Assistant for Administration, President’s Office, for the official Shared Government Document archive (Appendix C)</w:t>
      </w:r>
    </w:p>
    <w:p w:rsidR="000832ED" w:rsidRDefault="000832ED" w:rsidP="000832ED">
      <w:pPr>
        <w:widowControl w:val="0"/>
        <w:autoSpaceDE w:val="0"/>
        <w:autoSpaceDN w:val="0"/>
        <w:adjustRightInd w:val="0"/>
        <w:spacing w:after="0" w:line="271" w:lineRule="atLeast"/>
        <w:rPr>
          <w:rFonts w:ascii="Garamond" w:hAnsi="Garamond" w:cs="Garamond"/>
          <w:sz w:val="23"/>
          <w:szCs w:val="23"/>
        </w:rPr>
      </w:pPr>
    </w:p>
    <w:p w:rsidR="000832ED" w:rsidRDefault="000832ED" w:rsidP="000832ED">
      <w:pPr>
        <w:widowControl w:val="0"/>
        <w:autoSpaceDE w:val="0"/>
        <w:autoSpaceDN w:val="0"/>
        <w:adjustRightInd w:val="0"/>
        <w:spacing w:after="0" w:line="271" w:lineRule="atLeast"/>
        <w:ind w:left="1440" w:hanging="720"/>
        <w:rPr>
          <w:rFonts w:ascii="Garamond" w:hAnsi="Garamond" w:cs="Garamond"/>
          <w:sz w:val="23"/>
          <w:szCs w:val="23"/>
        </w:rPr>
      </w:pPr>
      <w:r>
        <w:rPr>
          <w:rFonts w:ascii="Times New Roman" w:hAnsi="Times New Roman"/>
          <w:sz w:val="23"/>
          <w:szCs w:val="23"/>
        </w:rPr>
        <w:t xml:space="preserve">C. </w:t>
      </w:r>
      <w:r>
        <w:rPr>
          <w:rFonts w:ascii="Times New Roman" w:hAnsi="Times New Roman"/>
          <w:sz w:val="23"/>
          <w:szCs w:val="23"/>
        </w:rPr>
        <w:tab/>
      </w:r>
      <w:r>
        <w:rPr>
          <w:rFonts w:ascii="Garamond" w:hAnsi="Garamond" w:cs="Garamond"/>
          <w:sz w:val="23"/>
          <w:szCs w:val="23"/>
        </w:rPr>
        <w:t xml:space="preserve">The Shared Governance </w:t>
      </w:r>
      <w:r w:rsidRPr="00A730BE">
        <w:rPr>
          <w:rFonts w:ascii="Garamond" w:hAnsi="Garamond" w:cs="Garamond"/>
          <w:sz w:val="23"/>
          <w:szCs w:val="23"/>
        </w:rPr>
        <w:t>Executive</w:t>
      </w:r>
      <w:r>
        <w:rPr>
          <w:rFonts w:ascii="Garamond" w:hAnsi="Garamond" w:cs="Garamond"/>
          <w:sz w:val="23"/>
          <w:szCs w:val="23"/>
        </w:rPr>
        <w:t xml:space="preserve"> Committee reports directly to the President of the University. </w:t>
      </w:r>
    </w:p>
    <w:p w:rsidR="000832ED" w:rsidRDefault="000832ED" w:rsidP="000832ED">
      <w:pPr>
        <w:widowControl w:val="0"/>
        <w:autoSpaceDE w:val="0"/>
        <w:autoSpaceDN w:val="0"/>
        <w:adjustRightInd w:val="0"/>
        <w:spacing w:after="0" w:line="271" w:lineRule="atLeast"/>
        <w:rPr>
          <w:rFonts w:ascii="Times New Roman" w:hAnsi="Times New Roman"/>
          <w:sz w:val="23"/>
          <w:szCs w:val="23"/>
        </w:rPr>
      </w:pPr>
    </w:p>
    <w:p w:rsidR="000832ED" w:rsidRPr="000B593C" w:rsidRDefault="006E3370" w:rsidP="000832ED">
      <w:pPr>
        <w:widowControl w:val="0"/>
        <w:autoSpaceDE w:val="0"/>
        <w:autoSpaceDN w:val="0"/>
        <w:adjustRightInd w:val="0"/>
        <w:spacing w:after="0" w:line="271" w:lineRule="atLeast"/>
        <w:rPr>
          <w:rFonts w:ascii="Garamond" w:hAnsi="Garamond" w:cs="Garamond"/>
          <w:b/>
          <w:sz w:val="23"/>
          <w:szCs w:val="23"/>
        </w:rPr>
      </w:pPr>
      <w:r>
        <w:rPr>
          <w:rFonts w:ascii="Times New Roman" w:hAnsi="Times New Roman"/>
          <w:b/>
          <w:sz w:val="23"/>
          <w:szCs w:val="23"/>
        </w:rPr>
        <w:br w:type="page"/>
      </w:r>
      <w:r w:rsidR="000832ED" w:rsidRPr="000B593C">
        <w:rPr>
          <w:rFonts w:ascii="Times New Roman" w:hAnsi="Times New Roman"/>
          <w:b/>
          <w:sz w:val="23"/>
          <w:szCs w:val="23"/>
        </w:rPr>
        <w:lastRenderedPageBreak/>
        <w:t xml:space="preserve">XIV. </w:t>
      </w:r>
      <w:r w:rsidR="000832ED" w:rsidRPr="000B593C">
        <w:rPr>
          <w:rFonts w:ascii="Times New Roman" w:hAnsi="Times New Roman"/>
          <w:b/>
          <w:sz w:val="23"/>
          <w:szCs w:val="23"/>
        </w:rPr>
        <w:tab/>
      </w:r>
      <w:r w:rsidR="000832ED" w:rsidRPr="000B593C">
        <w:rPr>
          <w:rFonts w:ascii="Garamond" w:hAnsi="Garamond" w:cs="Garamond"/>
          <w:b/>
          <w:sz w:val="23"/>
          <w:szCs w:val="23"/>
        </w:rPr>
        <w:t xml:space="preserve">Strategic Committees: Composition and Charge </w:t>
      </w:r>
    </w:p>
    <w:p w:rsidR="000832ED" w:rsidRDefault="000832ED" w:rsidP="000832ED">
      <w:pPr>
        <w:widowControl w:val="0"/>
        <w:autoSpaceDE w:val="0"/>
        <w:autoSpaceDN w:val="0"/>
        <w:adjustRightInd w:val="0"/>
        <w:spacing w:after="0" w:line="271" w:lineRule="atLeast"/>
        <w:rPr>
          <w:rFonts w:ascii="Times New Roman" w:hAnsi="Times New Roman"/>
          <w:sz w:val="23"/>
          <w:szCs w:val="23"/>
        </w:rPr>
      </w:pPr>
    </w:p>
    <w:p w:rsidR="000832ED" w:rsidRPr="00C260B6" w:rsidRDefault="000832ED" w:rsidP="000832ED">
      <w:pPr>
        <w:widowControl w:val="0"/>
        <w:numPr>
          <w:ilvl w:val="0"/>
          <w:numId w:val="7"/>
        </w:numPr>
        <w:autoSpaceDE w:val="0"/>
        <w:autoSpaceDN w:val="0"/>
        <w:adjustRightInd w:val="0"/>
        <w:spacing w:after="0" w:line="271" w:lineRule="atLeast"/>
        <w:rPr>
          <w:rFonts w:ascii="Garamond" w:hAnsi="Garamond" w:cs="Garamond"/>
          <w:b/>
          <w:sz w:val="23"/>
          <w:szCs w:val="23"/>
        </w:rPr>
      </w:pPr>
      <w:r w:rsidRPr="00C260B6">
        <w:rPr>
          <w:rFonts w:ascii="Garamond" w:hAnsi="Garamond" w:cs="Garamond"/>
          <w:b/>
          <w:sz w:val="23"/>
          <w:szCs w:val="23"/>
        </w:rPr>
        <w:t xml:space="preserve">Strategic Planning and Budget Study Committee </w:t>
      </w:r>
    </w:p>
    <w:p w:rsidR="000832ED" w:rsidRDefault="000832ED" w:rsidP="000832ED">
      <w:pPr>
        <w:widowControl w:val="0"/>
        <w:autoSpaceDE w:val="0"/>
        <w:autoSpaceDN w:val="0"/>
        <w:adjustRightInd w:val="0"/>
        <w:spacing w:after="0" w:line="271" w:lineRule="atLeast"/>
        <w:ind w:left="1440"/>
        <w:rPr>
          <w:rFonts w:ascii="Garamond" w:hAnsi="Garamond" w:cs="Garamond"/>
          <w:sz w:val="23"/>
          <w:szCs w:val="23"/>
        </w:rPr>
      </w:pPr>
    </w:p>
    <w:p w:rsidR="000832ED" w:rsidRDefault="000832ED" w:rsidP="000832ED">
      <w:pPr>
        <w:widowControl w:val="0"/>
        <w:autoSpaceDE w:val="0"/>
        <w:autoSpaceDN w:val="0"/>
        <w:adjustRightInd w:val="0"/>
        <w:spacing w:after="0" w:line="273" w:lineRule="atLeast"/>
        <w:ind w:left="720" w:firstLine="720"/>
        <w:rPr>
          <w:rFonts w:ascii="Garamond" w:hAnsi="Garamond" w:cs="Garamond"/>
          <w:sz w:val="23"/>
          <w:szCs w:val="23"/>
        </w:rPr>
      </w:pPr>
      <w:r>
        <w:rPr>
          <w:rFonts w:ascii="Times New Roman" w:hAnsi="Times New Roman"/>
          <w:sz w:val="23"/>
          <w:szCs w:val="23"/>
        </w:rPr>
        <w:t>A.</w:t>
      </w:r>
      <w:r>
        <w:rPr>
          <w:rFonts w:ascii="Times New Roman" w:hAnsi="Times New Roman"/>
          <w:sz w:val="23"/>
          <w:szCs w:val="23"/>
        </w:rPr>
        <w:tab/>
      </w:r>
      <w:r>
        <w:rPr>
          <w:rFonts w:ascii="Garamond" w:hAnsi="Garamond" w:cs="Garamond"/>
          <w:sz w:val="23"/>
          <w:szCs w:val="23"/>
        </w:rPr>
        <w:t xml:space="preserve">Membership </w:t>
      </w:r>
    </w:p>
    <w:p w:rsidR="000832ED" w:rsidRDefault="00742057" w:rsidP="000832ED">
      <w:pPr>
        <w:widowControl w:val="0"/>
        <w:autoSpaceDE w:val="0"/>
        <w:autoSpaceDN w:val="0"/>
        <w:adjustRightInd w:val="0"/>
        <w:spacing w:after="0" w:line="240" w:lineRule="auto"/>
        <w:ind w:left="1440" w:firstLine="720"/>
        <w:rPr>
          <w:rFonts w:ascii="Garamond" w:hAnsi="Garamond" w:cs="Garamond"/>
          <w:sz w:val="23"/>
          <w:szCs w:val="23"/>
        </w:rPr>
      </w:pPr>
      <w:r>
        <w:rPr>
          <w:rFonts w:ascii="Garamond" w:hAnsi="Garamond" w:cs="Garamond"/>
          <w:sz w:val="23"/>
          <w:szCs w:val="23"/>
        </w:rPr>
        <w:t>1.</w:t>
      </w:r>
      <w:r>
        <w:rPr>
          <w:rFonts w:ascii="Garamond" w:hAnsi="Garamond" w:cs="Garamond"/>
          <w:sz w:val="23"/>
          <w:szCs w:val="23"/>
        </w:rPr>
        <w:tab/>
        <w:t xml:space="preserve">Four (4) Vice </w:t>
      </w:r>
      <w:r w:rsidR="000832ED">
        <w:rPr>
          <w:rFonts w:ascii="Garamond" w:hAnsi="Garamond" w:cs="Garamond"/>
          <w:sz w:val="23"/>
          <w:szCs w:val="23"/>
        </w:rPr>
        <w:t xml:space="preserve">Presidents </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 xml:space="preserve">One (1) </w:t>
      </w:r>
      <w:r w:rsidR="00846B8E" w:rsidRPr="00CF4178">
        <w:rPr>
          <w:rFonts w:ascii="Garamond" w:hAnsi="Garamond" w:cs="Garamond"/>
          <w:sz w:val="23"/>
          <w:szCs w:val="23"/>
        </w:rPr>
        <w:t>member of the Council of Academic Deans</w:t>
      </w:r>
      <w:r>
        <w:rPr>
          <w:rFonts w:ascii="Garamond" w:hAnsi="Garamond" w:cs="Garamond"/>
          <w:sz w:val="23"/>
          <w:szCs w:val="23"/>
        </w:rPr>
        <w:t xml:space="preserve">, recommended to the Shared Governance </w:t>
      </w:r>
      <w:r w:rsidRPr="00A730BE">
        <w:rPr>
          <w:rFonts w:ascii="Garamond" w:hAnsi="Garamond" w:cs="Garamond"/>
          <w:sz w:val="23"/>
          <w:szCs w:val="23"/>
        </w:rPr>
        <w:t>Executive</w:t>
      </w:r>
      <w:r>
        <w:rPr>
          <w:rFonts w:ascii="Garamond" w:hAnsi="Garamond" w:cs="Garamond"/>
          <w:sz w:val="23"/>
          <w:szCs w:val="23"/>
        </w:rPr>
        <w:t xml:space="preserve"> Committee by the Council of </w:t>
      </w:r>
      <w:r w:rsidRPr="00A67D4C">
        <w:rPr>
          <w:rFonts w:ascii="Garamond" w:hAnsi="Garamond" w:cs="Garamond"/>
          <w:sz w:val="23"/>
          <w:szCs w:val="23"/>
        </w:rPr>
        <w:t>Academic</w:t>
      </w:r>
      <w:r>
        <w:rPr>
          <w:rFonts w:ascii="Garamond" w:hAnsi="Garamond" w:cs="Garamond"/>
          <w:sz w:val="23"/>
          <w:szCs w:val="23"/>
        </w:rPr>
        <w:t xml:space="preserve"> Deans </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 xml:space="preserve">Five (5) faculty members, recommended to the Shared Governance </w:t>
      </w:r>
      <w:r w:rsidRPr="00A730BE">
        <w:rPr>
          <w:rFonts w:ascii="Garamond" w:hAnsi="Garamond" w:cs="Garamond"/>
          <w:sz w:val="23"/>
          <w:szCs w:val="23"/>
        </w:rPr>
        <w:t>Executive</w:t>
      </w:r>
      <w:r>
        <w:rPr>
          <w:rFonts w:ascii="Garamond" w:hAnsi="Garamond" w:cs="Garamond"/>
          <w:sz w:val="23"/>
          <w:szCs w:val="23"/>
        </w:rPr>
        <w:t xml:space="preserve"> Committee by the Faculty Senate </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4.</w:t>
      </w:r>
      <w:r>
        <w:rPr>
          <w:rFonts w:ascii="Garamond" w:hAnsi="Garamond" w:cs="Garamond"/>
          <w:sz w:val="23"/>
          <w:szCs w:val="23"/>
        </w:rPr>
        <w:tab/>
        <w:t xml:space="preserve">The Athletic Director and two (2) staff members, recommended to the Shared Governance </w:t>
      </w:r>
      <w:r w:rsidRPr="00A730BE">
        <w:rPr>
          <w:rFonts w:ascii="Garamond" w:hAnsi="Garamond" w:cs="Garamond"/>
          <w:sz w:val="23"/>
          <w:szCs w:val="23"/>
        </w:rPr>
        <w:t>Executive</w:t>
      </w:r>
      <w:r>
        <w:rPr>
          <w:rFonts w:ascii="Garamond" w:hAnsi="Garamond" w:cs="Garamond"/>
          <w:sz w:val="23"/>
          <w:szCs w:val="23"/>
        </w:rPr>
        <w:t xml:space="preserve"> Committee by the Staff Senate </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5.</w:t>
      </w:r>
      <w:r>
        <w:rPr>
          <w:rFonts w:ascii="Garamond" w:hAnsi="Garamond" w:cs="Garamond"/>
          <w:sz w:val="23"/>
          <w:szCs w:val="23"/>
        </w:rPr>
        <w:tab/>
        <w:t xml:space="preserve">One (1) representative from the </w:t>
      </w:r>
      <w:r w:rsidRPr="00A730BE">
        <w:rPr>
          <w:rFonts w:ascii="Garamond" w:hAnsi="Garamond" w:cs="Garamond"/>
          <w:sz w:val="23"/>
          <w:szCs w:val="23"/>
        </w:rPr>
        <w:t>Student Government Association appointed by the Student Government Association President</w:t>
      </w:r>
    </w:p>
    <w:p w:rsidR="000832ED" w:rsidRPr="00A67D4C"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sidRPr="00A67D4C">
        <w:rPr>
          <w:rFonts w:ascii="Garamond" w:hAnsi="Garamond" w:cs="Garamond"/>
          <w:sz w:val="23"/>
          <w:szCs w:val="23"/>
        </w:rPr>
        <w:t>6.</w:t>
      </w:r>
      <w:r w:rsidRPr="00A67D4C">
        <w:rPr>
          <w:rFonts w:ascii="Garamond" w:hAnsi="Garamond" w:cs="Garamond"/>
          <w:sz w:val="23"/>
          <w:szCs w:val="23"/>
        </w:rPr>
        <w:tab/>
        <w:t>The Director of the Office of Institutional Research, Planning, and Assessment will have non-voting membership.</w:t>
      </w:r>
    </w:p>
    <w:p w:rsidR="000832ED" w:rsidRDefault="000832ED" w:rsidP="000832ED">
      <w:pPr>
        <w:widowControl w:val="0"/>
        <w:autoSpaceDE w:val="0"/>
        <w:autoSpaceDN w:val="0"/>
        <w:adjustRightInd w:val="0"/>
        <w:spacing w:after="0" w:line="240" w:lineRule="auto"/>
        <w:rPr>
          <w:rFonts w:ascii="Times New Roman" w:hAnsi="Times New Roman"/>
          <w:sz w:val="23"/>
          <w:szCs w:val="23"/>
        </w:rPr>
      </w:pPr>
    </w:p>
    <w:p w:rsidR="000832ED" w:rsidRDefault="000832ED" w:rsidP="000832ED">
      <w:pPr>
        <w:widowControl w:val="0"/>
        <w:autoSpaceDE w:val="0"/>
        <w:autoSpaceDN w:val="0"/>
        <w:adjustRightInd w:val="0"/>
        <w:spacing w:after="0" w:line="273" w:lineRule="atLeast"/>
        <w:ind w:left="720" w:firstLine="720"/>
        <w:rPr>
          <w:rFonts w:ascii="Garamond" w:hAnsi="Garamond" w:cs="Garamond"/>
          <w:sz w:val="23"/>
          <w:szCs w:val="23"/>
        </w:rPr>
      </w:pP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 xml:space="preserve">Charge </w:t>
      </w:r>
    </w:p>
    <w:p w:rsidR="000832ED" w:rsidRDefault="000832ED" w:rsidP="000832ED">
      <w:pPr>
        <w:widowControl w:val="0"/>
        <w:autoSpaceDE w:val="0"/>
        <w:autoSpaceDN w:val="0"/>
        <w:adjustRightInd w:val="0"/>
        <w:spacing w:after="0" w:line="271" w:lineRule="atLeast"/>
        <w:ind w:left="1440" w:firstLine="720"/>
        <w:rPr>
          <w:rFonts w:ascii="Garamond" w:hAnsi="Garamond" w:cs="Garamond"/>
          <w:sz w:val="23"/>
          <w:szCs w:val="23"/>
        </w:rPr>
      </w:pPr>
      <w:r>
        <w:rPr>
          <w:rFonts w:ascii="Times New Roman" w:hAnsi="Times New Roman"/>
          <w:sz w:val="23"/>
          <w:szCs w:val="23"/>
        </w:rPr>
        <w:t>1.</w:t>
      </w:r>
      <w:r>
        <w:rPr>
          <w:rFonts w:ascii="Times New Roman" w:hAnsi="Times New Roman"/>
          <w:sz w:val="23"/>
          <w:szCs w:val="23"/>
        </w:rPr>
        <w:tab/>
      </w:r>
      <w:r>
        <w:rPr>
          <w:rFonts w:ascii="Garamond" w:hAnsi="Garamond" w:cs="Garamond"/>
          <w:sz w:val="23"/>
          <w:szCs w:val="23"/>
        </w:rPr>
        <w:t xml:space="preserve">To participate in all aspects of strategic planning, including: </w:t>
      </w:r>
    </w:p>
    <w:p w:rsidR="00B319E5" w:rsidRPr="00B319E5" w:rsidRDefault="000832ED" w:rsidP="00B319E5">
      <w:pPr>
        <w:widowControl w:val="0"/>
        <w:numPr>
          <w:ilvl w:val="0"/>
          <w:numId w:val="17"/>
        </w:numPr>
        <w:autoSpaceDE w:val="0"/>
        <w:autoSpaceDN w:val="0"/>
        <w:adjustRightInd w:val="0"/>
        <w:spacing w:after="0" w:line="240" w:lineRule="auto"/>
        <w:rPr>
          <w:rFonts w:ascii="Times New Roman" w:hAnsi="Times New Roman"/>
          <w:sz w:val="23"/>
          <w:szCs w:val="23"/>
        </w:rPr>
      </w:pPr>
      <w:r>
        <w:rPr>
          <w:rFonts w:ascii="Garamond" w:hAnsi="Garamond" w:cs="Garamond"/>
          <w:sz w:val="23"/>
          <w:szCs w:val="23"/>
        </w:rPr>
        <w:t xml:space="preserve">Recommending procedures for planning; </w:t>
      </w:r>
    </w:p>
    <w:p w:rsidR="00B319E5" w:rsidRPr="00B319E5" w:rsidRDefault="000832ED" w:rsidP="00B319E5">
      <w:pPr>
        <w:widowControl w:val="0"/>
        <w:numPr>
          <w:ilvl w:val="0"/>
          <w:numId w:val="17"/>
        </w:numPr>
        <w:autoSpaceDE w:val="0"/>
        <w:autoSpaceDN w:val="0"/>
        <w:adjustRightInd w:val="0"/>
        <w:spacing w:after="0" w:line="240" w:lineRule="auto"/>
        <w:rPr>
          <w:rFonts w:ascii="Times New Roman" w:hAnsi="Times New Roman"/>
          <w:sz w:val="23"/>
          <w:szCs w:val="23"/>
        </w:rPr>
      </w:pPr>
      <w:r>
        <w:rPr>
          <w:rFonts w:ascii="Garamond" w:hAnsi="Garamond" w:cs="Garamond"/>
          <w:sz w:val="23"/>
          <w:szCs w:val="23"/>
        </w:rPr>
        <w:t>Relating the planning process to the annual and long-range fina</w:t>
      </w:r>
      <w:r w:rsidR="00B319E5">
        <w:rPr>
          <w:rFonts w:ascii="Garamond" w:hAnsi="Garamond" w:cs="Garamond"/>
          <w:sz w:val="23"/>
          <w:szCs w:val="23"/>
        </w:rPr>
        <w:t>ncial allocation processes; and</w:t>
      </w:r>
    </w:p>
    <w:p w:rsidR="000832ED" w:rsidRDefault="000832ED" w:rsidP="00B319E5">
      <w:pPr>
        <w:widowControl w:val="0"/>
        <w:numPr>
          <w:ilvl w:val="0"/>
          <w:numId w:val="17"/>
        </w:numPr>
        <w:autoSpaceDE w:val="0"/>
        <w:autoSpaceDN w:val="0"/>
        <w:adjustRightInd w:val="0"/>
        <w:spacing w:after="0" w:line="240" w:lineRule="auto"/>
        <w:rPr>
          <w:rFonts w:ascii="Times New Roman" w:hAnsi="Times New Roman"/>
          <w:sz w:val="23"/>
          <w:szCs w:val="23"/>
        </w:rPr>
      </w:pPr>
      <w:r>
        <w:rPr>
          <w:rFonts w:ascii="Garamond" w:hAnsi="Garamond" w:cs="Garamond"/>
          <w:sz w:val="23"/>
          <w:szCs w:val="23"/>
        </w:rPr>
        <w:t xml:space="preserve">Reviewing progress and recommending updates to the University’s Strategic Plan annually </w:t>
      </w:r>
    </w:p>
    <w:p w:rsidR="000832ED" w:rsidRDefault="000832ED" w:rsidP="000832ED">
      <w:pPr>
        <w:widowControl w:val="0"/>
        <w:autoSpaceDE w:val="0"/>
        <w:autoSpaceDN w:val="0"/>
        <w:adjustRightInd w:val="0"/>
        <w:spacing w:after="0" w:line="271" w:lineRule="atLeast"/>
        <w:ind w:left="2880" w:hanging="720"/>
        <w:rPr>
          <w:rFonts w:ascii="Garamond" w:hAnsi="Garamond" w:cs="Garamond"/>
          <w:sz w:val="23"/>
          <w:szCs w:val="23"/>
        </w:rPr>
      </w:pPr>
      <w:r>
        <w:rPr>
          <w:rFonts w:ascii="Times New Roman" w:hAnsi="Times New Roman"/>
          <w:sz w:val="23"/>
          <w:szCs w:val="23"/>
        </w:rPr>
        <w:t>2.</w:t>
      </w:r>
      <w:r>
        <w:rPr>
          <w:rFonts w:ascii="Times New Roman" w:hAnsi="Times New Roman"/>
          <w:sz w:val="23"/>
          <w:szCs w:val="23"/>
        </w:rPr>
        <w:tab/>
      </w:r>
      <w:r>
        <w:rPr>
          <w:rFonts w:ascii="Garamond" w:hAnsi="Garamond" w:cs="Garamond"/>
          <w:sz w:val="23"/>
          <w:szCs w:val="23"/>
        </w:rPr>
        <w:t xml:space="preserve">To conduct systematic reviews of expenditure needs and revenue needs including: </w:t>
      </w:r>
    </w:p>
    <w:p w:rsidR="00446A60" w:rsidRPr="00446A60" w:rsidRDefault="000832ED" w:rsidP="00B319E5">
      <w:pPr>
        <w:widowControl w:val="0"/>
        <w:numPr>
          <w:ilvl w:val="0"/>
          <w:numId w:val="18"/>
        </w:numPr>
        <w:autoSpaceDE w:val="0"/>
        <w:autoSpaceDN w:val="0"/>
        <w:adjustRightInd w:val="0"/>
        <w:spacing w:after="0" w:line="273" w:lineRule="atLeast"/>
        <w:rPr>
          <w:rFonts w:ascii="Garamond" w:hAnsi="Garamond" w:cs="Garamond"/>
          <w:i/>
          <w:sz w:val="23"/>
          <w:szCs w:val="23"/>
        </w:rPr>
      </w:pPr>
      <w:r w:rsidRPr="00446A60">
        <w:rPr>
          <w:rFonts w:ascii="Garamond" w:hAnsi="Garamond" w:cs="Garamond"/>
          <w:sz w:val="23"/>
          <w:szCs w:val="23"/>
        </w:rPr>
        <w:t xml:space="preserve">Reviewing and prioritizing recommendations from all areas of the University concerning financial resource needs, based on the University’s Strategic Plan, goals, objectives, and Institutional Effectiveness Plan; </w:t>
      </w:r>
    </w:p>
    <w:p w:rsidR="00446A60" w:rsidRPr="00446A60" w:rsidRDefault="000832ED" w:rsidP="00B319E5">
      <w:pPr>
        <w:widowControl w:val="0"/>
        <w:numPr>
          <w:ilvl w:val="0"/>
          <w:numId w:val="18"/>
        </w:numPr>
        <w:autoSpaceDE w:val="0"/>
        <w:autoSpaceDN w:val="0"/>
        <w:adjustRightInd w:val="0"/>
        <w:spacing w:after="0" w:line="273" w:lineRule="atLeast"/>
        <w:rPr>
          <w:rFonts w:ascii="Garamond" w:hAnsi="Garamond" w:cs="Garamond"/>
          <w:i/>
          <w:sz w:val="23"/>
          <w:szCs w:val="23"/>
        </w:rPr>
      </w:pPr>
      <w:r w:rsidRPr="00446A60">
        <w:rPr>
          <w:rFonts w:ascii="Garamond" w:hAnsi="Garamond" w:cs="Garamond"/>
          <w:sz w:val="23"/>
          <w:szCs w:val="23"/>
        </w:rPr>
        <w:t xml:space="preserve">Reviewing results reported by the Institutional Effectiveness Committee to support the looping process of assessment, evaluation, change based on evaluation, and budgeting and to monitor how allocations of financial resources affect prioritized requests; </w:t>
      </w:r>
    </w:p>
    <w:p w:rsidR="00446A60" w:rsidRPr="00446A60" w:rsidRDefault="000832ED" w:rsidP="00B319E5">
      <w:pPr>
        <w:widowControl w:val="0"/>
        <w:numPr>
          <w:ilvl w:val="0"/>
          <w:numId w:val="18"/>
        </w:numPr>
        <w:autoSpaceDE w:val="0"/>
        <w:autoSpaceDN w:val="0"/>
        <w:adjustRightInd w:val="0"/>
        <w:spacing w:after="0" w:line="273" w:lineRule="atLeast"/>
        <w:rPr>
          <w:rFonts w:ascii="Garamond" w:hAnsi="Garamond" w:cs="Garamond"/>
          <w:i/>
          <w:sz w:val="23"/>
          <w:szCs w:val="23"/>
        </w:rPr>
      </w:pPr>
      <w:r w:rsidRPr="00446A60">
        <w:rPr>
          <w:rFonts w:ascii="Garamond" w:hAnsi="Garamond" w:cs="Garamond"/>
          <w:sz w:val="23"/>
          <w:szCs w:val="23"/>
        </w:rPr>
        <w:t xml:space="preserve">Reviewing prioritized recommendations from the Infrastructure Development Committee to monitor conformity with the University’s Strategic Plan; and </w:t>
      </w:r>
    </w:p>
    <w:p w:rsidR="000832ED" w:rsidRPr="00446A60" w:rsidRDefault="000832ED" w:rsidP="00B319E5">
      <w:pPr>
        <w:widowControl w:val="0"/>
        <w:numPr>
          <w:ilvl w:val="0"/>
          <w:numId w:val="18"/>
        </w:numPr>
        <w:autoSpaceDE w:val="0"/>
        <w:autoSpaceDN w:val="0"/>
        <w:adjustRightInd w:val="0"/>
        <w:spacing w:after="0" w:line="273" w:lineRule="atLeast"/>
        <w:rPr>
          <w:rFonts w:ascii="Garamond" w:hAnsi="Garamond" w:cs="Garamond"/>
          <w:i/>
          <w:sz w:val="23"/>
          <w:szCs w:val="23"/>
        </w:rPr>
      </w:pPr>
      <w:r w:rsidRPr="00446A60">
        <w:rPr>
          <w:rFonts w:ascii="Garamond" w:hAnsi="Garamond" w:cs="Garamond"/>
          <w:sz w:val="23"/>
          <w:szCs w:val="23"/>
        </w:rPr>
        <w:t xml:space="preserve">Conducting systematic reviews of actual and planned expenditures. </w:t>
      </w:r>
    </w:p>
    <w:p w:rsidR="000904AE" w:rsidRDefault="000832ED" w:rsidP="000832ED">
      <w:pPr>
        <w:widowControl w:val="0"/>
        <w:autoSpaceDE w:val="0"/>
        <w:autoSpaceDN w:val="0"/>
        <w:adjustRightInd w:val="0"/>
        <w:spacing w:after="0" w:line="271" w:lineRule="atLeast"/>
        <w:ind w:left="2880" w:hanging="720"/>
        <w:rPr>
          <w:rFonts w:ascii="Garamond" w:hAnsi="Garamond" w:cs="Garamond"/>
          <w:sz w:val="23"/>
          <w:szCs w:val="23"/>
        </w:rPr>
      </w:pPr>
      <w:r>
        <w:rPr>
          <w:rFonts w:ascii="Times New Roman" w:hAnsi="Times New Roman"/>
          <w:sz w:val="23"/>
          <w:szCs w:val="23"/>
        </w:rPr>
        <w:t>3.</w:t>
      </w:r>
      <w:r>
        <w:rPr>
          <w:rFonts w:ascii="Times New Roman" w:hAnsi="Times New Roman"/>
          <w:sz w:val="23"/>
          <w:szCs w:val="23"/>
        </w:rPr>
        <w:tab/>
      </w:r>
      <w:r>
        <w:rPr>
          <w:rFonts w:ascii="Garamond" w:hAnsi="Garamond" w:cs="Garamond"/>
          <w:sz w:val="23"/>
          <w:szCs w:val="23"/>
        </w:rPr>
        <w:t>To communicate its deliberations and findings to the President, and after discussion with the President, to the University community.</w:t>
      </w:r>
    </w:p>
    <w:p w:rsidR="000832ED" w:rsidRDefault="000904AE" w:rsidP="000832ED">
      <w:pPr>
        <w:widowControl w:val="0"/>
        <w:autoSpaceDE w:val="0"/>
        <w:autoSpaceDN w:val="0"/>
        <w:adjustRightInd w:val="0"/>
        <w:spacing w:after="0" w:line="271" w:lineRule="atLeast"/>
        <w:ind w:left="2880" w:hanging="720"/>
        <w:rPr>
          <w:rFonts w:ascii="Garamond" w:hAnsi="Garamond" w:cs="Garamond"/>
          <w:sz w:val="23"/>
          <w:szCs w:val="23"/>
        </w:rPr>
      </w:pPr>
      <w:r w:rsidRPr="00CF4178">
        <w:rPr>
          <w:rFonts w:ascii="Garamond" w:hAnsi="Garamond" w:cs="Garamond"/>
          <w:sz w:val="23"/>
          <w:szCs w:val="23"/>
        </w:rPr>
        <w:t>4.</w:t>
      </w:r>
      <w:r w:rsidRPr="00CF4178">
        <w:rPr>
          <w:rFonts w:ascii="Garamond" w:hAnsi="Garamond" w:cs="Garamond"/>
          <w:sz w:val="23"/>
          <w:szCs w:val="23"/>
        </w:rPr>
        <w:tab/>
        <w:t>To submit a final written report electronically by the first contract day of the academic year to the Vice President for Academic Affairs and Provost with a copy sent to the Chair of the Shared</w:t>
      </w:r>
      <w:r w:rsidR="001346A9" w:rsidRPr="00CF4178">
        <w:rPr>
          <w:rFonts w:ascii="Garamond" w:hAnsi="Garamond" w:cs="Garamond"/>
          <w:sz w:val="23"/>
          <w:szCs w:val="23"/>
        </w:rPr>
        <w:t xml:space="preserve"> Governance Executive Committee</w:t>
      </w:r>
    </w:p>
    <w:p w:rsidR="00CF4178" w:rsidRPr="00CF4178" w:rsidRDefault="00CF4178" w:rsidP="000832ED">
      <w:pPr>
        <w:widowControl w:val="0"/>
        <w:autoSpaceDE w:val="0"/>
        <w:autoSpaceDN w:val="0"/>
        <w:adjustRightInd w:val="0"/>
        <w:spacing w:after="0" w:line="271" w:lineRule="atLeast"/>
        <w:ind w:left="2880" w:hanging="720"/>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2160" w:hanging="720"/>
        <w:rPr>
          <w:rFonts w:ascii="Garamond" w:hAnsi="Garamond" w:cs="Garamond"/>
          <w:sz w:val="23"/>
          <w:szCs w:val="23"/>
        </w:rPr>
      </w:pPr>
      <w:r>
        <w:rPr>
          <w:rFonts w:ascii="Times New Roman" w:hAnsi="Times New Roman"/>
          <w:sz w:val="23"/>
          <w:szCs w:val="23"/>
        </w:rPr>
        <w:t>C.</w:t>
      </w:r>
      <w:r>
        <w:rPr>
          <w:rFonts w:ascii="Times New Roman" w:hAnsi="Times New Roman"/>
          <w:sz w:val="23"/>
          <w:szCs w:val="23"/>
        </w:rPr>
        <w:tab/>
      </w:r>
      <w:r>
        <w:rPr>
          <w:rFonts w:ascii="Garamond" w:hAnsi="Garamond" w:cs="Garamond"/>
          <w:sz w:val="23"/>
          <w:szCs w:val="23"/>
        </w:rPr>
        <w:t xml:space="preserve">This committee reports to the President through the </w:t>
      </w:r>
      <w:r w:rsidRPr="00A730BE">
        <w:rPr>
          <w:rFonts w:ascii="Garamond" w:hAnsi="Garamond" w:cs="Garamond"/>
          <w:sz w:val="23"/>
          <w:szCs w:val="23"/>
        </w:rPr>
        <w:t xml:space="preserve">Vice President for Academic Affairs and Provost. </w:t>
      </w:r>
    </w:p>
    <w:p w:rsidR="000832ED" w:rsidRPr="00C260B6" w:rsidRDefault="000832ED" w:rsidP="000832ED">
      <w:pPr>
        <w:widowControl w:val="0"/>
        <w:autoSpaceDE w:val="0"/>
        <w:autoSpaceDN w:val="0"/>
        <w:adjustRightInd w:val="0"/>
        <w:spacing w:after="0" w:line="271" w:lineRule="atLeast"/>
        <w:ind w:firstLine="720"/>
        <w:rPr>
          <w:rFonts w:ascii="Garamond" w:hAnsi="Garamond" w:cs="Garamond"/>
          <w:b/>
          <w:sz w:val="23"/>
          <w:szCs w:val="23"/>
        </w:rPr>
      </w:pPr>
      <w:r w:rsidRPr="00C260B6">
        <w:rPr>
          <w:rFonts w:ascii="Times New Roman" w:hAnsi="Times New Roman"/>
          <w:b/>
          <w:sz w:val="23"/>
          <w:szCs w:val="23"/>
        </w:rPr>
        <w:lastRenderedPageBreak/>
        <w:t>2.</w:t>
      </w:r>
      <w:r w:rsidRPr="00C260B6">
        <w:rPr>
          <w:rFonts w:ascii="Times New Roman" w:hAnsi="Times New Roman"/>
          <w:b/>
          <w:sz w:val="23"/>
          <w:szCs w:val="23"/>
        </w:rPr>
        <w:tab/>
      </w:r>
      <w:r w:rsidRPr="00C260B6">
        <w:rPr>
          <w:rFonts w:ascii="Garamond" w:hAnsi="Garamond" w:cs="Garamond"/>
          <w:b/>
          <w:sz w:val="23"/>
          <w:szCs w:val="23"/>
        </w:rPr>
        <w:t xml:space="preserve">Academic and Student Affairs Committee </w:t>
      </w:r>
    </w:p>
    <w:p w:rsidR="000832ED" w:rsidRDefault="000832ED" w:rsidP="000832ED">
      <w:pPr>
        <w:widowControl w:val="0"/>
        <w:autoSpaceDE w:val="0"/>
        <w:autoSpaceDN w:val="0"/>
        <w:adjustRightInd w:val="0"/>
        <w:spacing w:after="0" w:line="271" w:lineRule="atLeast"/>
        <w:rPr>
          <w:rFonts w:ascii="Times New Roman" w:hAnsi="Times New Roman"/>
          <w:sz w:val="23"/>
          <w:szCs w:val="23"/>
        </w:rPr>
      </w:pPr>
    </w:p>
    <w:p w:rsidR="000832ED" w:rsidRDefault="000832ED" w:rsidP="000832ED">
      <w:pPr>
        <w:pStyle w:val="Default1"/>
        <w:ind w:left="720" w:firstLine="720"/>
        <w:rPr>
          <w:rFonts w:ascii="Garamond" w:hAnsi="Garamond"/>
          <w:color w:val="000000"/>
          <w:sz w:val="23"/>
          <w:szCs w:val="23"/>
        </w:rPr>
      </w:pPr>
      <w:r>
        <w:rPr>
          <w:color w:val="000000"/>
          <w:sz w:val="23"/>
          <w:szCs w:val="23"/>
        </w:rPr>
        <w:t xml:space="preserve">A.        </w:t>
      </w:r>
      <w:r>
        <w:rPr>
          <w:rFonts w:ascii="Garamond" w:hAnsi="Garamond"/>
          <w:color w:val="000000"/>
          <w:sz w:val="23"/>
          <w:szCs w:val="23"/>
        </w:rPr>
        <w:t xml:space="preserve">Membership </w:t>
      </w:r>
    </w:p>
    <w:p w:rsidR="000832ED" w:rsidRDefault="000832ED" w:rsidP="000832ED">
      <w:pPr>
        <w:pStyle w:val="Default1"/>
        <w:ind w:left="2880" w:hanging="720"/>
        <w:rPr>
          <w:rFonts w:ascii="Garamond" w:hAnsi="Garamond"/>
          <w:color w:val="000000"/>
          <w:sz w:val="23"/>
          <w:szCs w:val="23"/>
        </w:rPr>
      </w:pPr>
      <w:r>
        <w:rPr>
          <w:rFonts w:ascii="Garamond" w:hAnsi="Garamond"/>
          <w:color w:val="000000"/>
          <w:sz w:val="23"/>
          <w:szCs w:val="23"/>
        </w:rPr>
        <w:t xml:space="preserve">1. </w:t>
      </w:r>
      <w:r>
        <w:rPr>
          <w:rFonts w:ascii="Garamond" w:hAnsi="Garamond"/>
          <w:color w:val="000000"/>
          <w:sz w:val="23"/>
          <w:szCs w:val="23"/>
        </w:rPr>
        <w:tab/>
        <w:t xml:space="preserve">Six (6) faculty members, </w:t>
      </w:r>
      <w:r w:rsidRPr="00A67D4C">
        <w:rPr>
          <w:rFonts w:ascii="Garamond" w:hAnsi="Garamond"/>
          <w:bCs/>
          <w:sz w:val="23"/>
          <w:szCs w:val="23"/>
        </w:rPr>
        <w:t>one from each college and two at large</w:t>
      </w:r>
      <w:r>
        <w:rPr>
          <w:rFonts w:ascii="Garamond" w:hAnsi="Garamond"/>
          <w:color w:val="000000"/>
          <w:sz w:val="23"/>
          <w:szCs w:val="23"/>
        </w:rPr>
        <w:t xml:space="preserve">, recommended to the Shared Governance Executive Committee by the Faculty Senate </w:t>
      </w:r>
    </w:p>
    <w:p w:rsidR="000832ED" w:rsidRDefault="000832ED" w:rsidP="000832ED">
      <w:pPr>
        <w:pStyle w:val="Default1"/>
        <w:tabs>
          <w:tab w:val="left" w:pos="2880"/>
        </w:tabs>
        <w:ind w:left="2880" w:hanging="720"/>
        <w:rPr>
          <w:rFonts w:ascii="Garamond" w:hAnsi="Garamond"/>
          <w:color w:val="000000"/>
          <w:sz w:val="23"/>
          <w:szCs w:val="23"/>
        </w:rPr>
      </w:pPr>
      <w:r>
        <w:rPr>
          <w:rFonts w:ascii="Garamond" w:hAnsi="Garamond"/>
          <w:color w:val="000000"/>
          <w:sz w:val="23"/>
          <w:szCs w:val="23"/>
        </w:rPr>
        <w:t xml:space="preserve">2. </w:t>
      </w:r>
      <w:r>
        <w:rPr>
          <w:rFonts w:ascii="Garamond" w:hAnsi="Garamond"/>
          <w:color w:val="000000"/>
          <w:sz w:val="23"/>
          <w:szCs w:val="23"/>
        </w:rPr>
        <w:tab/>
        <w:t xml:space="preserve">Four (4) staff members, recommended to the Shared Governance Executive Committee by the Staff Senate </w:t>
      </w:r>
    </w:p>
    <w:p w:rsidR="000832ED" w:rsidRDefault="000832ED" w:rsidP="000832ED">
      <w:pPr>
        <w:pStyle w:val="Default1"/>
        <w:ind w:left="2880" w:hanging="720"/>
        <w:rPr>
          <w:rFonts w:ascii="Garamond" w:hAnsi="Garamond"/>
          <w:color w:val="000000"/>
          <w:sz w:val="23"/>
          <w:szCs w:val="23"/>
        </w:rPr>
      </w:pPr>
      <w:r>
        <w:rPr>
          <w:rFonts w:ascii="Garamond" w:hAnsi="Garamond"/>
          <w:color w:val="000000"/>
          <w:sz w:val="23"/>
          <w:szCs w:val="23"/>
        </w:rPr>
        <w:t xml:space="preserve">3. </w:t>
      </w:r>
      <w:r>
        <w:rPr>
          <w:rFonts w:ascii="Garamond" w:hAnsi="Garamond"/>
          <w:color w:val="000000"/>
          <w:sz w:val="23"/>
          <w:szCs w:val="23"/>
        </w:rPr>
        <w:tab/>
        <w:t xml:space="preserve">Two (2) student members, recommended to the Shared Governance Executive Committee by the Student Government Association President </w:t>
      </w:r>
    </w:p>
    <w:p w:rsidR="000832ED" w:rsidRDefault="000832ED" w:rsidP="000832ED">
      <w:pPr>
        <w:pStyle w:val="Default1"/>
        <w:ind w:left="2880" w:hanging="720"/>
        <w:rPr>
          <w:rFonts w:ascii="Garamond" w:hAnsi="Garamond"/>
          <w:color w:val="000000"/>
          <w:sz w:val="23"/>
          <w:szCs w:val="23"/>
        </w:rPr>
      </w:pPr>
      <w:r>
        <w:rPr>
          <w:rFonts w:ascii="Garamond" w:hAnsi="Garamond"/>
          <w:color w:val="000000"/>
          <w:sz w:val="23"/>
          <w:szCs w:val="23"/>
        </w:rPr>
        <w:t xml:space="preserve">4. </w:t>
      </w:r>
      <w:r>
        <w:rPr>
          <w:rFonts w:ascii="Garamond" w:hAnsi="Garamond"/>
          <w:color w:val="000000"/>
          <w:sz w:val="23"/>
          <w:szCs w:val="23"/>
        </w:rPr>
        <w:tab/>
        <w:t xml:space="preserve">One </w:t>
      </w:r>
      <w:r w:rsidR="00846B8E" w:rsidRPr="00CF4178">
        <w:rPr>
          <w:rFonts w:ascii="Garamond" w:hAnsi="Garamond"/>
          <w:sz w:val="23"/>
          <w:szCs w:val="23"/>
        </w:rPr>
        <w:t>member of the Council of Academic Deans</w:t>
      </w:r>
      <w:r>
        <w:rPr>
          <w:rFonts w:ascii="Garamond" w:hAnsi="Garamond"/>
          <w:color w:val="000000"/>
          <w:sz w:val="23"/>
          <w:szCs w:val="23"/>
        </w:rPr>
        <w:t xml:space="preserve">, recommended to the Shared Governance Executive Committee by the Council of </w:t>
      </w:r>
      <w:r w:rsidRPr="00A67D4C">
        <w:rPr>
          <w:rFonts w:ascii="Garamond" w:hAnsi="Garamond"/>
          <w:bCs/>
          <w:sz w:val="23"/>
          <w:szCs w:val="23"/>
        </w:rPr>
        <w:t>Academic</w:t>
      </w:r>
      <w:r>
        <w:rPr>
          <w:rFonts w:ascii="Garamond" w:hAnsi="Garamond"/>
          <w:color w:val="000000"/>
          <w:sz w:val="23"/>
          <w:szCs w:val="23"/>
        </w:rPr>
        <w:t xml:space="preserve"> Deans </w:t>
      </w:r>
    </w:p>
    <w:p w:rsidR="000832ED" w:rsidRDefault="000832ED" w:rsidP="000832ED">
      <w:pPr>
        <w:pStyle w:val="Default1"/>
        <w:ind w:left="2880" w:hanging="720"/>
        <w:rPr>
          <w:rFonts w:ascii="Garamond" w:hAnsi="Garamond"/>
          <w:color w:val="000000"/>
          <w:sz w:val="23"/>
          <w:szCs w:val="23"/>
        </w:rPr>
      </w:pPr>
      <w:r>
        <w:rPr>
          <w:rFonts w:ascii="Garamond" w:hAnsi="Garamond"/>
          <w:color w:val="000000"/>
          <w:sz w:val="23"/>
          <w:szCs w:val="23"/>
        </w:rPr>
        <w:t>5.</w:t>
      </w:r>
      <w:r>
        <w:rPr>
          <w:rFonts w:ascii="Garamond" w:hAnsi="Garamond"/>
          <w:color w:val="000000"/>
          <w:sz w:val="23"/>
          <w:szCs w:val="23"/>
        </w:rPr>
        <w:tab/>
        <w:t xml:space="preserve">VPAA and Provost, VPSA, and other Council of </w:t>
      </w:r>
      <w:r w:rsidRPr="00A67D4C">
        <w:rPr>
          <w:rFonts w:ascii="Garamond" w:hAnsi="Garamond"/>
          <w:sz w:val="23"/>
          <w:szCs w:val="23"/>
        </w:rPr>
        <w:t>Academic</w:t>
      </w:r>
      <w:r w:rsidR="00B00396">
        <w:rPr>
          <w:rFonts w:ascii="Garamond" w:hAnsi="Garamond"/>
          <w:color w:val="000000"/>
          <w:sz w:val="23"/>
          <w:szCs w:val="23"/>
        </w:rPr>
        <w:t xml:space="preserve"> Deans members are non-</w:t>
      </w:r>
      <w:r>
        <w:rPr>
          <w:rFonts w:ascii="Garamond" w:hAnsi="Garamond"/>
          <w:color w:val="000000"/>
          <w:sz w:val="23"/>
          <w:szCs w:val="23"/>
        </w:rPr>
        <w:t xml:space="preserve">voting members of this committee. </w:t>
      </w:r>
    </w:p>
    <w:p w:rsidR="000832ED" w:rsidRDefault="000832ED" w:rsidP="000832ED">
      <w:pPr>
        <w:pStyle w:val="Default1"/>
        <w:ind w:left="720" w:firstLine="720"/>
        <w:rPr>
          <w:color w:val="000000"/>
          <w:sz w:val="23"/>
          <w:szCs w:val="23"/>
        </w:rPr>
      </w:pPr>
    </w:p>
    <w:p w:rsidR="000832ED" w:rsidRDefault="000832ED" w:rsidP="000832ED">
      <w:pPr>
        <w:pStyle w:val="Default1"/>
        <w:ind w:left="720" w:firstLine="720"/>
        <w:rPr>
          <w:rFonts w:ascii="Garamond" w:hAnsi="Garamond"/>
          <w:color w:val="000000"/>
          <w:sz w:val="23"/>
          <w:szCs w:val="23"/>
        </w:rPr>
      </w:pPr>
      <w:r>
        <w:rPr>
          <w:color w:val="000000"/>
          <w:sz w:val="23"/>
          <w:szCs w:val="23"/>
        </w:rPr>
        <w:t xml:space="preserve">B. </w:t>
      </w:r>
      <w:r>
        <w:rPr>
          <w:color w:val="000000"/>
          <w:sz w:val="23"/>
          <w:szCs w:val="23"/>
        </w:rPr>
        <w:tab/>
      </w:r>
      <w:r>
        <w:rPr>
          <w:rFonts w:ascii="Garamond" w:hAnsi="Garamond"/>
          <w:color w:val="000000"/>
          <w:sz w:val="23"/>
          <w:szCs w:val="23"/>
        </w:rPr>
        <w:t xml:space="preserve">Charge </w:t>
      </w:r>
    </w:p>
    <w:p w:rsidR="000832ED" w:rsidRDefault="000832ED" w:rsidP="000832ED">
      <w:pPr>
        <w:pStyle w:val="Default1"/>
        <w:ind w:left="2880" w:hanging="720"/>
        <w:rPr>
          <w:rFonts w:ascii="Garamond" w:hAnsi="Garamond"/>
          <w:color w:val="000000"/>
          <w:sz w:val="23"/>
          <w:szCs w:val="23"/>
        </w:rPr>
      </w:pPr>
      <w:r>
        <w:rPr>
          <w:rFonts w:ascii="Garamond" w:hAnsi="Garamond"/>
          <w:color w:val="000000"/>
          <w:sz w:val="23"/>
          <w:szCs w:val="23"/>
        </w:rPr>
        <w:t xml:space="preserve">1. </w:t>
      </w:r>
      <w:r>
        <w:rPr>
          <w:rFonts w:ascii="Garamond" w:hAnsi="Garamond"/>
          <w:color w:val="000000"/>
          <w:sz w:val="23"/>
          <w:szCs w:val="23"/>
        </w:rPr>
        <w:tab/>
        <w:t xml:space="preserve">To </w:t>
      </w:r>
      <w:r w:rsidRPr="00A67D4C">
        <w:rPr>
          <w:rFonts w:ascii="Garamond" w:hAnsi="Garamond"/>
          <w:bCs/>
          <w:sz w:val="23"/>
          <w:szCs w:val="23"/>
        </w:rPr>
        <w:t>originate</w:t>
      </w:r>
      <w:r>
        <w:rPr>
          <w:rFonts w:ascii="Garamond" w:hAnsi="Garamond"/>
          <w:color w:val="000000"/>
          <w:sz w:val="23"/>
          <w:szCs w:val="23"/>
        </w:rPr>
        <w:t xml:space="preserve">, review, recommend and report in the following areas: </w:t>
      </w:r>
    </w:p>
    <w:p w:rsidR="000832ED" w:rsidRDefault="000832ED" w:rsidP="000832ED">
      <w:pPr>
        <w:pStyle w:val="Default1"/>
        <w:ind w:left="3600" w:hanging="720"/>
        <w:rPr>
          <w:rFonts w:ascii="Garamond" w:hAnsi="Garamond"/>
          <w:color w:val="000000"/>
          <w:sz w:val="23"/>
          <w:szCs w:val="23"/>
        </w:rPr>
      </w:pPr>
      <w:r>
        <w:rPr>
          <w:rFonts w:ascii="Garamond" w:hAnsi="Garamond"/>
          <w:color w:val="000000"/>
          <w:sz w:val="23"/>
          <w:szCs w:val="23"/>
        </w:rPr>
        <w:t xml:space="preserve">a. </w:t>
      </w:r>
      <w:r>
        <w:rPr>
          <w:rFonts w:ascii="Garamond" w:hAnsi="Garamond"/>
          <w:color w:val="000000"/>
          <w:sz w:val="23"/>
          <w:szCs w:val="23"/>
        </w:rPr>
        <w:tab/>
        <w:t xml:space="preserve">Academic and/or Student Affairs </w:t>
      </w:r>
      <w:r w:rsidRPr="00A67D4C">
        <w:rPr>
          <w:rFonts w:ascii="Garamond" w:hAnsi="Garamond"/>
          <w:bCs/>
          <w:sz w:val="23"/>
          <w:szCs w:val="23"/>
        </w:rPr>
        <w:t>policies and</w:t>
      </w:r>
      <w:r>
        <w:rPr>
          <w:rFonts w:ascii="Garamond" w:hAnsi="Garamond"/>
          <w:color w:val="000000"/>
          <w:sz w:val="23"/>
          <w:szCs w:val="23"/>
        </w:rPr>
        <w:t xml:space="preserve"> issues as received from the Faculty Senate, Staff Senate, SGA, VPAA, VPSA, individual faculty or staff members, and other sources </w:t>
      </w:r>
    </w:p>
    <w:p w:rsidR="00A67D4C" w:rsidRDefault="000832ED" w:rsidP="000832ED">
      <w:pPr>
        <w:pStyle w:val="Default1"/>
        <w:ind w:left="2160" w:firstLine="720"/>
        <w:rPr>
          <w:rFonts w:ascii="Garamond" w:hAnsi="Garamond"/>
          <w:color w:val="000000"/>
          <w:sz w:val="23"/>
          <w:szCs w:val="23"/>
        </w:rPr>
      </w:pPr>
      <w:r>
        <w:rPr>
          <w:rFonts w:ascii="Garamond" w:hAnsi="Garamond"/>
          <w:color w:val="000000"/>
          <w:sz w:val="23"/>
          <w:szCs w:val="23"/>
        </w:rPr>
        <w:t xml:space="preserve">b. </w:t>
      </w:r>
      <w:r>
        <w:rPr>
          <w:rFonts w:ascii="Garamond" w:hAnsi="Garamond"/>
          <w:color w:val="000000"/>
          <w:sz w:val="23"/>
          <w:szCs w:val="23"/>
        </w:rPr>
        <w:tab/>
        <w:t xml:space="preserve">Student recruitment, retention, and admissions </w:t>
      </w:r>
    </w:p>
    <w:p w:rsidR="000832ED" w:rsidRDefault="000832ED" w:rsidP="000832ED">
      <w:pPr>
        <w:pStyle w:val="Default1"/>
        <w:ind w:left="2880" w:hanging="720"/>
        <w:rPr>
          <w:rFonts w:ascii="Garamond" w:hAnsi="Garamond"/>
          <w:color w:val="000000"/>
          <w:sz w:val="23"/>
          <w:szCs w:val="23"/>
        </w:rPr>
      </w:pPr>
      <w:r>
        <w:rPr>
          <w:rFonts w:ascii="Garamond" w:hAnsi="Garamond"/>
          <w:color w:val="000000"/>
          <w:sz w:val="23"/>
          <w:szCs w:val="23"/>
        </w:rPr>
        <w:t xml:space="preserve">2. </w:t>
      </w:r>
      <w:r>
        <w:rPr>
          <w:rFonts w:ascii="Garamond" w:hAnsi="Garamond"/>
          <w:color w:val="000000"/>
          <w:sz w:val="23"/>
          <w:szCs w:val="23"/>
        </w:rPr>
        <w:tab/>
        <w:t xml:space="preserve">To communicate its deliberations and findings </w:t>
      </w:r>
      <w:r w:rsidRPr="00A67D4C">
        <w:rPr>
          <w:rFonts w:ascii="Garamond" w:hAnsi="Garamond"/>
          <w:bCs/>
          <w:sz w:val="23"/>
          <w:szCs w:val="23"/>
        </w:rPr>
        <w:t>through the VPAA</w:t>
      </w:r>
      <w:r>
        <w:rPr>
          <w:rFonts w:ascii="Garamond" w:hAnsi="Garamond"/>
          <w:b/>
          <w:bCs/>
          <w:color w:val="FF0000"/>
          <w:sz w:val="23"/>
          <w:szCs w:val="23"/>
        </w:rPr>
        <w:t xml:space="preserve"> </w:t>
      </w:r>
      <w:r>
        <w:rPr>
          <w:rFonts w:ascii="Garamond" w:hAnsi="Garamond"/>
          <w:color w:val="000000"/>
          <w:sz w:val="23"/>
          <w:szCs w:val="23"/>
        </w:rPr>
        <w:t xml:space="preserve">to the President, and after discussion with the President, to the University community </w:t>
      </w:r>
    </w:p>
    <w:p w:rsidR="000832ED" w:rsidRDefault="008C595D" w:rsidP="000832ED">
      <w:pPr>
        <w:pStyle w:val="Default1"/>
        <w:ind w:left="2880" w:hanging="720"/>
        <w:rPr>
          <w:rFonts w:ascii="Garamond" w:hAnsi="Garamond"/>
          <w:color w:val="000000"/>
          <w:sz w:val="23"/>
          <w:szCs w:val="23"/>
        </w:rPr>
      </w:pPr>
      <w:r>
        <w:rPr>
          <w:rFonts w:ascii="Garamond" w:hAnsi="Garamond"/>
          <w:color w:val="000000"/>
          <w:sz w:val="23"/>
          <w:szCs w:val="23"/>
        </w:rPr>
        <w:t xml:space="preserve">3. </w:t>
      </w:r>
      <w:r>
        <w:rPr>
          <w:rFonts w:ascii="Garamond" w:hAnsi="Garamond"/>
          <w:color w:val="000000"/>
          <w:sz w:val="23"/>
          <w:szCs w:val="23"/>
        </w:rPr>
        <w:tab/>
        <w:t>To h</w:t>
      </w:r>
      <w:r w:rsidR="000832ED">
        <w:rPr>
          <w:rFonts w:ascii="Garamond" w:hAnsi="Garamond"/>
          <w:color w:val="000000"/>
          <w:sz w:val="23"/>
          <w:szCs w:val="23"/>
        </w:rPr>
        <w:t xml:space="preserve">andle all proposals affecting University policy according to section C.2 “Shared Governance Procedure for Policy Change Recommendations” </w:t>
      </w:r>
    </w:p>
    <w:p w:rsidR="000832ED" w:rsidRPr="00CF4178" w:rsidRDefault="001346A9" w:rsidP="001346A9">
      <w:pPr>
        <w:widowControl w:val="0"/>
        <w:autoSpaceDE w:val="0"/>
        <w:autoSpaceDN w:val="0"/>
        <w:adjustRightInd w:val="0"/>
        <w:spacing w:after="0" w:line="240" w:lineRule="auto"/>
        <w:ind w:left="2880" w:hanging="720"/>
        <w:rPr>
          <w:rFonts w:ascii="Times New Roman" w:hAnsi="Times New Roman"/>
          <w:sz w:val="23"/>
          <w:szCs w:val="23"/>
        </w:rPr>
      </w:pPr>
      <w:r w:rsidRPr="00CF4178">
        <w:rPr>
          <w:rFonts w:ascii="Garamond" w:hAnsi="Garamond" w:cs="Garamond"/>
          <w:sz w:val="23"/>
          <w:szCs w:val="23"/>
        </w:rPr>
        <w:t>4.</w:t>
      </w:r>
      <w:r w:rsidRPr="00CF4178">
        <w:rPr>
          <w:rFonts w:ascii="Garamond" w:hAnsi="Garamond" w:cs="Garamond"/>
          <w:sz w:val="23"/>
          <w:szCs w:val="23"/>
        </w:rPr>
        <w:tab/>
        <w:t>To submit a final written report electronically by the first contract day of the academic year to the Vice President for Academic Affairs and Provost with a copy sent to the Chair of the Shared Governance Executive Committee</w:t>
      </w:r>
    </w:p>
    <w:p w:rsidR="001346A9" w:rsidRDefault="001346A9" w:rsidP="000832ED">
      <w:pPr>
        <w:widowControl w:val="0"/>
        <w:autoSpaceDE w:val="0"/>
        <w:autoSpaceDN w:val="0"/>
        <w:adjustRightInd w:val="0"/>
        <w:spacing w:after="0" w:line="273" w:lineRule="atLeast"/>
        <w:ind w:left="2160" w:hanging="720"/>
        <w:rPr>
          <w:rFonts w:ascii="Times New Roman" w:hAnsi="Times New Roman"/>
          <w:sz w:val="23"/>
          <w:szCs w:val="23"/>
        </w:rPr>
      </w:pPr>
    </w:p>
    <w:p w:rsidR="000832ED" w:rsidRDefault="000832ED" w:rsidP="000832ED">
      <w:pPr>
        <w:widowControl w:val="0"/>
        <w:autoSpaceDE w:val="0"/>
        <w:autoSpaceDN w:val="0"/>
        <w:adjustRightInd w:val="0"/>
        <w:spacing w:after="0" w:line="273" w:lineRule="atLeast"/>
        <w:ind w:left="2160" w:hanging="720"/>
        <w:rPr>
          <w:rFonts w:ascii="Garamond" w:hAnsi="Garamond" w:cs="Garamond"/>
          <w:sz w:val="23"/>
          <w:szCs w:val="23"/>
        </w:rPr>
      </w:pPr>
      <w:r>
        <w:rPr>
          <w:rFonts w:ascii="Times New Roman" w:hAnsi="Times New Roman"/>
          <w:sz w:val="23"/>
          <w:szCs w:val="23"/>
        </w:rPr>
        <w:t>C.</w:t>
      </w:r>
      <w:r>
        <w:rPr>
          <w:rFonts w:ascii="Times New Roman" w:hAnsi="Times New Roman"/>
          <w:sz w:val="23"/>
          <w:szCs w:val="23"/>
        </w:rPr>
        <w:tab/>
      </w:r>
      <w:r>
        <w:rPr>
          <w:rFonts w:ascii="Garamond" w:hAnsi="Garamond" w:cs="Garamond"/>
          <w:sz w:val="23"/>
          <w:szCs w:val="23"/>
        </w:rPr>
        <w:t>This committee reports to the President through the Vice President for Academic Affairs and Provost.</w:t>
      </w:r>
    </w:p>
    <w:p w:rsidR="000832ED" w:rsidRDefault="000832ED" w:rsidP="000832ED">
      <w:pPr>
        <w:widowControl w:val="0"/>
        <w:autoSpaceDE w:val="0"/>
        <w:autoSpaceDN w:val="0"/>
        <w:adjustRightInd w:val="0"/>
        <w:spacing w:after="0" w:line="271" w:lineRule="atLeast"/>
        <w:rPr>
          <w:rFonts w:ascii="Times New Roman" w:hAnsi="Times New Roman"/>
          <w:sz w:val="23"/>
          <w:szCs w:val="23"/>
        </w:rPr>
      </w:pPr>
    </w:p>
    <w:p w:rsidR="000832ED" w:rsidRPr="00C260B6" w:rsidRDefault="000832ED" w:rsidP="000832ED">
      <w:pPr>
        <w:widowControl w:val="0"/>
        <w:autoSpaceDE w:val="0"/>
        <w:autoSpaceDN w:val="0"/>
        <w:adjustRightInd w:val="0"/>
        <w:spacing w:after="0" w:line="271" w:lineRule="atLeast"/>
        <w:ind w:firstLine="720"/>
        <w:rPr>
          <w:rFonts w:ascii="Garamond" w:hAnsi="Garamond" w:cs="Garamond"/>
          <w:b/>
          <w:sz w:val="23"/>
          <w:szCs w:val="23"/>
        </w:rPr>
      </w:pPr>
      <w:r w:rsidRPr="00C260B6">
        <w:rPr>
          <w:rFonts w:ascii="Times New Roman" w:hAnsi="Times New Roman"/>
          <w:b/>
          <w:sz w:val="23"/>
          <w:szCs w:val="23"/>
        </w:rPr>
        <w:t>3.</w:t>
      </w:r>
      <w:r w:rsidRPr="00C260B6">
        <w:rPr>
          <w:rFonts w:ascii="Times New Roman" w:hAnsi="Times New Roman"/>
          <w:b/>
          <w:sz w:val="23"/>
          <w:szCs w:val="23"/>
        </w:rPr>
        <w:tab/>
      </w:r>
      <w:r w:rsidRPr="00C260B6">
        <w:rPr>
          <w:rFonts w:ascii="Garamond" w:hAnsi="Garamond" w:cs="Garamond"/>
          <w:b/>
          <w:sz w:val="23"/>
          <w:szCs w:val="23"/>
        </w:rPr>
        <w:t>Institutional Effectiveness Committee</w:t>
      </w:r>
    </w:p>
    <w:p w:rsidR="00F40426" w:rsidRDefault="000832ED" w:rsidP="00CF4178">
      <w:pPr>
        <w:widowControl w:val="0"/>
        <w:autoSpaceDE w:val="0"/>
        <w:autoSpaceDN w:val="0"/>
        <w:adjustRightInd w:val="0"/>
        <w:spacing w:after="0" w:line="271" w:lineRule="atLeast"/>
        <w:ind w:firstLine="720"/>
        <w:rPr>
          <w:rFonts w:ascii="Times New Roman" w:hAnsi="Times New Roman"/>
          <w:sz w:val="23"/>
          <w:szCs w:val="23"/>
        </w:rPr>
      </w:pPr>
      <w:r w:rsidRPr="00C260B6">
        <w:rPr>
          <w:rFonts w:ascii="Garamond" w:hAnsi="Garamond" w:cs="Garamond"/>
          <w:b/>
          <w:sz w:val="23"/>
          <w:szCs w:val="23"/>
        </w:rPr>
        <w:t xml:space="preserve"> </w:t>
      </w:r>
      <w:r w:rsidRPr="00F40426">
        <w:rPr>
          <w:rFonts w:ascii="Garamond" w:hAnsi="Garamond" w:cs="Garamond"/>
          <w:color w:val="0070C0"/>
          <w:sz w:val="23"/>
          <w:szCs w:val="23"/>
        </w:rPr>
        <w:tab/>
      </w:r>
    </w:p>
    <w:p w:rsidR="00F40426" w:rsidRPr="00CF4178" w:rsidRDefault="00F40426" w:rsidP="00F40426">
      <w:pPr>
        <w:widowControl w:val="0"/>
        <w:numPr>
          <w:ilvl w:val="0"/>
          <w:numId w:val="27"/>
        </w:numPr>
        <w:autoSpaceDE w:val="0"/>
        <w:autoSpaceDN w:val="0"/>
        <w:adjustRightInd w:val="0"/>
        <w:spacing w:after="0" w:line="271" w:lineRule="atLeast"/>
        <w:ind w:left="2160" w:hanging="720"/>
        <w:rPr>
          <w:rFonts w:ascii="Garamond" w:hAnsi="Garamond"/>
          <w:sz w:val="23"/>
          <w:szCs w:val="23"/>
        </w:rPr>
      </w:pPr>
      <w:r w:rsidRPr="00CF4178">
        <w:rPr>
          <w:rFonts w:ascii="Garamond" w:hAnsi="Garamond"/>
          <w:sz w:val="23"/>
          <w:szCs w:val="23"/>
        </w:rPr>
        <w:t>Membership</w:t>
      </w:r>
    </w:p>
    <w:p w:rsidR="00F40426" w:rsidRPr="00CF4178" w:rsidRDefault="00F40426" w:rsidP="00F40426">
      <w:pPr>
        <w:widowControl w:val="0"/>
        <w:numPr>
          <w:ilvl w:val="0"/>
          <w:numId w:val="28"/>
        </w:numPr>
        <w:autoSpaceDE w:val="0"/>
        <w:autoSpaceDN w:val="0"/>
        <w:adjustRightInd w:val="0"/>
        <w:spacing w:after="0" w:line="271" w:lineRule="atLeast"/>
        <w:ind w:left="2880" w:hanging="720"/>
        <w:rPr>
          <w:rFonts w:ascii="Garamond" w:hAnsi="Garamond"/>
          <w:sz w:val="23"/>
          <w:szCs w:val="23"/>
        </w:rPr>
      </w:pPr>
      <w:r w:rsidRPr="00CF4178">
        <w:rPr>
          <w:rFonts w:ascii="Garamond" w:hAnsi="Garamond"/>
          <w:sz w:val="23"/>
          <w:szCs w:val="23"/>
        </w:rPr>
        <w:t>One (1) Council of Academic Deans (COAD) member, to be recommended to the Shared Governance Executive Committee (SGEC) by the COAD.</w:t>
      </w:r>
    </w:p>
    <w:p w:rsidR="00F40426" w:rsidRPr="00CF4178" w:rsidRDefault="00F40426" w:rsidP="00F40426">
      <w:pPr>
        <w:widowControl w:val="0"/>
        <w:numPr>
          <w:ilvl w:val="0"/>
          <w:numId w:val="28"/>
        </w:numPr>
        <w:autoSpaceDE w:val="0"/>
        <w:autoSpaceDN w:val="0"/>
        <w:adjustRightInd w:val="0"/>
        <w:spacing w:after="0" w:line="271" w:lineRule="atLeast"/>
        <w:ind w:left="2880" w:hanging="720"/>
        <w:rPr>
          <w:rFonts w:ascii="Garamond" w:hAnsi="Garamond"/>
          <w:sz w:val="23"/>
          <w:szCs w:val="23"/>
        </w:rPr>
      </w:pPr>
      <w:r w:rsidRPr="00CF4178">
        <w:rPr>
          <w:rFonts w:ascii="Garamond" w:hAnsi="Garamond"/>
          <w:sz w:val="23"/>
          <w:szCs w:val="23"/>
        </w:rPr>
        <w:t>Two (2) staff members with institutional effectiveness (IE) reporting requirements, to be recommended to the SGEC by the Staff Senate.</w:t>
      </w:r>
    </w:p>
    <w:p w:rsidR="00F40426" w:rsidRPr="00CF4178" w:rsidRDefault="00F40426" w:rsidP="00F40426">
      <w:pPr>
        <w:widowControl w:val="0"/>
        <w:numPr>
          <w:ilvl w:val="0"/>
          <w:numId w:val="28"/>
        </w:numPr>
        <w:autoSpaceDE w:val="0"/>
        <w:autoSpaceDN w:val="0"/>
        <w:adjustRightInd w:val="0"/>
        <w:spacing w:after="0" w:line="271" w:lineRule="atLeast"/>
        <w:ind w:left="2880" w:hanging="720"/>
        <w:rPr>
          <w:rFonts w:ascii="Garamond" w:hAnsi="Garamond"/>
          <w:sz w:val="23"/>
          <w:szCs w:val="23"/>
        </w:rPr>
      </w:pPr>
      <w:r w:rsidRPr="00CF4178">
        <w:rPr>
          <w:rFonts w:ascii="Garamond" w:hAnsi="Garamond"/>
          <w:sz w:val="23"/>
          <w:szCs w:val="23"/>
        </w:rPr>
        <w:t>Two (2) faculty members with IE reporting requirements, to be recommended to the SGEC by the Faculty Senate.</w:t>
      </w:r>
    </w:p>
    <w:p w:rsidR="00F40426" w:rsidRPr="00CF4178" w:rsidRDefault="00F40426" w:rsidP="00F40426">
      <w:pPr>
        <w:widowControl w:val="0"/>
        <w:numPr>
          <w:ilvl w:val="0"/>
          <w:numId w:val="28"/>
        </w:numPr>
        <w:autoSpaceDE w:val="0"/>
        <w:autoSpaceDN w:val="0"/>
        <w:adjustRightInd w:val="0"/>
        <w:spacing w:after="0" w:line="271" w:lineRule="atLeast"/>
        <w:ind w:left="2880" w:hanging="720"/>
        <w:rPr>
          <w:rFonts w:ascii="Garamond" w:hAnsi="Garamond"/>
          <w:sz w:val="23"/>
          <w:szCs w:val="23"/>
        </w:rPr>
      </w:pPr>
      <w:r w:rsidRPr="00CF4178">
        <w:rPr>
          <w:rFonts w:ascii="Garamond" w:hAnsi="Garamond"/>
          <w:sz w:val="23"/>
          <w:szCs w:val="23"/>
        </w:rPr>
        <w:t>One (1) staff member from the Office of Institutional Research, Planning, and Assessment to be recommended to the SGEC by the COAD.</w:t>
      </w:r>
    </w:p>
    <w:p w:rsidR="00F40426" w:rsidRPr="00CF4178" w:rsidRDefault="00CF4178" w:rsidP="00F40426">
      <w:pPr>
        <w:widowControl w:val="0"/>
        <w:numPr>
          <w:ilvl w:val="0"/>
          <w:numId w:val="28"/>
        </w:numPr>
        <w:autoSpaceDE w:val="0"/>
        <w:autoSpaceDN w:val="0"/>
        <w:adjustRightInd w:val="0"/>
        <w:spacing w:after="0" w:line="271" w:lineRule="atLeast"/>
        <w:ind w:left="2880" w:hanging="720"/>
        <w:rPr>
          <w:rFonts w:ascii="Garamond" w:hAnsi="Garamond"/>
          <w:sz w:val="23"/>
          <w:szCs w:val="23"/>
        </w:rPr>
      </w:pPr>
      <w:r>
        <w:rPr>
          <w:rFonts w:ascii="Garamond" w:hAnsi="Garamond"/>
          <w:sz w:val="23"/>
          <w:szCs w:val="23"/>
        </w:rPr>
        <w:br w:type="page"/>
      </w:r>
      <w:r w:rsidR="00F40426" w:rsidRPr="00CF4178">
        <w:rPr>
          <w:rFonts w:ascii="Garamond" w:hAnsi="Garamond"/>
          <w:sz w:val="23"/>
          <w:szCs w:val="23"/>
        </w:rPr>
        <w:lastRenderedPageBreak/>
        <w:t>One (1) member of the Strategic Planning and Budget Study Committee (SPBSC), to be recommended to the SGEC by the SPBSC who will serve as liaison between the SPBSC and the IE Committee.</w:t>
      </w:r>
    </w:p>
    <w:p w:rsidR="00F40426" w:rsidRPr="00CF4178" w:rsidRDefault="00F40426" w:rsidP="00F40426">
      <w:pPr>
        <w:widowControl w:val="0"/>
        <w:numPr>
          <w:ilvl w:val="0"/>
          <w:numId w:val="28"/>
        </w:numPr>
        <w:autoSpaceDE w:val="0"/>
        <w:autoSpaceDN w:val="0"/>
        <w:adjustRightInd w:val="0"/>
        <w:spacing w:after="0" w:line="271" w:lineRule="atLeast"/>
        <w:ind w:left="2880" w:hanging="720"/>
        <w:rPr>
          <w:rFonts w:ascii="Garamond" w:hAnsi="Garamond"/>
          <w:sz w:val="23"/>
          <w:szCs w:val="23"/>
        </w:rPr>
      </w:pPr>
      <w:r w:rsidRPr="00CF4178">
        <w:rPr>
          <w:rFonts w:ascii="Garamond" w:hAnsi="Garamond"/>
          <w:sz w:val="23"/>
          <w:szCs w:val="23"/>
        </w:rPr>
        <w:t>One (1) Southern Association of Colleges and Schools (SACS) liaison to be recommended to the SGEC by the COAD.</w:t>
      </w:r>
    </w:p>
    <w:p w:rsidR="00F40426" w:rsidRPr="00CF4178" w:rsidRDefault="00F40426" w:rsidP="00F40426">
      <w:pPr>
        <w:widowControl w:val="0"/>
        <w:numPr>
          <w:ilvl w:val="0"/>
          <w:numId w:val="28"/>
        </w:numPr>
        <w:autoSpaceDE w:val="0"/>
        <w:autoSpaceDN w:val="0"/>
        <w:adjustRightInd w:val="0"/>
        <w:spacing w:after="0" w:line="271" w:lineRule="atLeast"/>
        <w:ind w:left="2880" w:hanging="720"/>
        <w:rPr>
          <w:rFonts w:ascii="Garamond" w:hAnsi="Garamond"/>
          <w:sz w:val="23"/>
          <w:szCs w:val="23"/>
        </w:rPr>
      </w:pPr>
      <w:r w:rsidRPr="00CF4178">
        <w:rPr>
          <w:rFonts w:ascii="Garamond" w:hAnsi="Garamond"/>
          <w:sz w:val="23"/>
          <w:szCs w:val="23"/>
        </w:rPr>
        <w:t>The Director of Institutional Research, Planning, and Assessment.</w:t>
      </w:r>
    </w:p>
    <w:p w:rsidR="00F40426" w:rsidRPr="00CF4178" w:rsidRDefault="00F40426" w:rsidP="00F40426">
      <w:pPr>
        <w:widowControl w:val="0"/>
        <w:autoSpaceDE w:val="0"/>
        <w:autoSpaceDN w:val="0"/>
        <w:adjustRightInd w:val="0"/>
        <w:spacing w:after="0" w:line="271" w:lineRule="atLeast"/>
        <w:ind w:left="2160"/>
        <w:rPr>
          <w:rFonts w:ascii="Garamond" w:hAnsi="Garamond"/>
          <w:sz w:val="23"/>
          <w:szCs w:val="23"/>
        </w:rPr>
      </w:pPr>
    </w:p>
    <w:p w:rsidR="00F40426" w:rsidRPr="00CF4178" w:rsidRDefault="00F40426" w:rsidP="00F40426">
      <w:pPr>
        <w:widowControl w:val="0"/>
        <w:autoSpaceDE w:val="0"/>
        <w:autoSpaceDN w:val="0"/>
        <w:adjustRightInd w:val="0"/>
        <w:spacing w:after="0" w:line="271" w:lineRule="atLeast"/>
        <w:ind w:left="2160"/>
        <w:rPr>
          <w:rFonts w:ascii="Garamond" w:hAnsi="Garamond"/>
          <w:sz w:val="23"/>
          <w:szCs w:val="23"/>
        </w:rPr>
      </w:pPr>
      <w:r w:rsidRPr="00CF4178">
        <w:rPr>
          <w:rFonts w:ascii="Garamond" w:hAnsi="Garamond"/>
          <w:sz w:val="23"/>
          <w:szCs w:val="23"/>
        </w:rPr>
        <w:t>All members are voting members.</w:t>
      </w:r>
    </w:p>
    <w:p w:rsidR="00F40426" w:rsidRDefault="00F40426" w:rsidP="000832ED">
      <w:pPr>
        <w:widowControl w:val="0"/>
        <w:autoSpaceDE w:val="0"/>
        <w:autoSpaceDN w:val="0"/>
        <w:adjustRightInd w:val="0"/>
        <w:spacing w:after="0" w:line="271" w:lineRule="atLeast"/>
        <w:ind w:left="720" w:firstLine="720"/>
        <w:rPr>
          <w:rFonts w:ascii="Times New Roman" w:hAnsi="Times New Roman"/>
          <w:sz w:val="23"/>
          <w:szCs w:val="23"/>
        </w:rPr>
      </w:pPr>
    </w:p>
    <w:p w:rsidR="000832ED" w:rsidRDefault="000832ED" w:rsidP="000832ED">
      <w:pPr>
        <w:widowControl w:val="0"/>
        <w:autoSpaceDE w:val="0"/>
        <w:autoSpaceDN w:val="0"/>
        <w:adjustRightInd w:val="0"/>
        <w:spacing w:after="0" w:line="271" w:lineRule="atLeast"/>
        <w:ind w:left="720" w:firstLine="720"/>
        <w:rPr>
          <w:rFonts w:ascii="Times New Roman" w:hAnsi="Times New Roman"/>
          <w:sz w:val="23"/>
          <w:szCs w:val="23"/>
        </w:rPr>
      </w:pP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 xml:space="preserve">Charge </w:t>
      </w:r>
    </w:p>
    <w:p w:rsidR="00362C07" w:rsidRDefault="000832ED" w:rsidP="00362C07">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1.</w:t>
      </w:r>
      <w:r>
        <w:rPr>
          <w:rFonts w:ascii="Garamond" w:hAnsi="Garamond" w:cs="Garamond"/>
          <w:sz w:val="23"/>
          <w:szCs w:val="23"/>
        </w:rPr>
        <w:tab/>
        <w:t>To recommend</w:t>
      </w:r>
      <w:r w:rsidR="00362C07">
        <w:rPr>
          <w:rFonts w:ascii="Garamond" w:hAnsi="Garamond" w:cs="Garamond"/>
          <w:sz w:val="23"/>
          <w:szCs w:val="23"/>
        </w:rPr>
        <w:t xml:space="preserve"> </w:t>
      </w:r>
      <w:r w:rsidR="00362C07" w:rsidRPr="00CF4178">
        <w:rPr>
          <w:rFonts w:ascii="Garamond" w:hAnsi="Garamond" w:cs="Garamond"/>
          <w:sz w:val="23"/>
          <w:szCs w:val="23"/>
        </w:rPr>
        <w:t>and develop</w:t>
      </w:r>
      <w:r w:rsidR="00362C07">
        <w:rPr>
          <w:rFonts w:ascii="Garamond" w:hAnsi="Garamond" w:cs="Garamond"/>
          <w:sz w:val="23"/>
          <w:szCs w:val="23"/>
        </w:rPr>
        <w:t xml:space="preserve"> </w:t>
      </w:r>
      <w:r>
        <w:rPr>
          <w:rFonts w:ascii="Garamond" w:hAnsi="Garamond" w:cs="Garamond"/>
          <w:sz w:val="23"/>
          <w:szCs w:val="23"/>
        </w:rPr>
        <w:t>procedures for planning and evaluating institutional effectiveness based on University goals, pri</w:t>
      </w:r>
      <w:r w:rsidR="00362C07">
        <w:rPr>
          <w:rFonts w:ascii="Garamond" w:hAnsi="Garamond" w:cs="Garamond"/>
          <w:sz w:val="23"/>
          <w:szCs w:val="23"/>
        </w:rPr>
        <w:t>orities, and the strategic plan</w:t>
      </w:r>
    </w:p>
    <w:p w:rsidR="000832ED" w:rsidRDefault="000832ED" w:rsidP="00362C07">
      <w:pPr>
        <w:widowControl w:val="0"/>
        <w:numPr>
          <w:ilvl w:val="0"/>
          <w:numId w:val="7"/>
        </w:numPr>
        <w:autoSpaceDE w:val="0"/>
        <w:autoSpaceDN w:val="0"/>
        <w:adjustRightInd w:val="0"/>
        <w:spacing w:after="0" w:line="240" w:lineRule="auto"/>
        <w:ind w:left="2880"/>
        <w:rPr>
          <w:rFonts w:ascii="Garamond" w:hAnsi="Garamond" w:cs="Garamond"/>
          <w:sz w:val="23"/>
          <w:szCs w:val="23"/>
        </w:rPr>
      </w:pPr>
      <w:r>
        <w:rPr>
          <w:rFonts w:ascii="Garamond" w:hAnsi="Garamond" w:cs="Garamond"/>
          <w:sz w:val="23"/>
          <w:szCs w:val="23"/>
        </w:rPr>
        <w:t>To review and evaluate the use of assessment by institutional units and recommend improvement in the assessment process where necessary</w:t>
      </w:r>
    </w:p>
    <w:p w:rsidR="000832ED" w:rsidRDefault="000832ED" w:rsidP="00362C07">
      <w:pPr>
        <w:widowControl w:val="0"/>
        <w:numPr>
          <w:ilvl w:val="0"/>
          <w:numId w:val="7"/>
        </w:numPr>
        <w:autoSpaceDE w:val="0"/>
        <w:autoSpaceDN w:val="0"/>
        <w:adjustRightInd w:val="0"/>
        <w:spacing w:after="0" w:line="240" w:lineRule="auto"/>
        <w:ind w:left="2880"/>
        <w:rPr>
          <w:rFonts w:ascii="Garamond" w:hAnsi="Garamond" w:cs="Garamond"/>
          <w:sz w:val="23"/>
          <w:szCs w:val="23"/>
        </w:rPr>
      </w:pPr>
      <w:r>
        <w:rPr>
          <w:rFonts w:ascii="Garamond" w:hAnsi="Garamond" w:cs="Garamond"/>
          <w:sz w:val="23"/>
          <w:szCs w:val="23"/>
        </w:rPr>
        <w:t>To review and evaluate the effectiveness of the institution’s responses to assessment and evaluation in the form of budgetary or programmatic modifications</w:t>
      </w:r>
    </w:p>
    <w:p w:rsidR="000832ED" w:rsidRDefault="000832ED" w:rsidP="00362C07">
      <w:pPr>
        <w:widowControl w:val="0"/>
        <w:numPr>
          <w:ilvl w:val="0"/>
          <w:numId w:val="7"/>
        </w:numPr>
        <w:autoSpaceDE w:val="0"/>
        <w:autoSpaceDN w:val="0"/>
        <w:adjustRightInd w:val="0"/>
        <w:spacing w:after="0" w:line="240" w:lineRule="auto"/>
        <w:ind w:left="2880"/>
        <w:rPr>
          <w:rFonts w:ascii="Garamond" w:hAnsi="Garamond" w:cs="Garamond"/>
          <w:sz w:val="23"/>
          <w:szCs w:val="23"/>
        </w:rPr>
      </w:pPr>
      <w:r>
        <w:rPr>
          <w:rFonts w:ascii="Garamond" w:hAnsi="Garamond" w:cs="Garamond"/>
          <w:sz w:val="23"/>
          <w:szCs w:val="23"/>
        </w:rPr>
        <w:t>To review and evaluate the use of benchmarking by individual units for purposes of contin</w:t>
      </w:r>
      <w:r w:rsidR="00742057">
        <w:rPr>
          <w:rFonts w:ascii="Garamond" w:hAnsi="Garamond" w:cs="Garamond"/>
          <w:sz w:val="23"/>
          <w:szCs w:val="23"/>
        </w:rPr>
        <w:t>ual improvement of programs and</w:t>
      </w:r>
      <w:r w:rsidR="00362C07">
        <w:rPr>
          <w:rFonts w:ascii="Garamond" w:hAnsi="Garamond" w:cs="Garamond"/>
          <w:sz w:val="23"/>
          <w:szCs w:val="23"/>
        </w:rPr>
        <w:t>/</w:t>
      </w:r>
      <w:r>
        <w:rPr>
          <w:rFonts w:ascii="Garamond" w:hAnsi="Garamond" w:cs="Garamond"/>
          <w:sz w:val="23"/>
          <w:szCs w:val="23"/>
        </w:rPr>
        <w:t>or services</w:t>
      </w:r>
    </w:p>
    <w:p w:rsidR="000832ED" w:rsidRDefault="000832ED" w:rsidP="00362C07">
      <w:pPr>
        <w:widowControl w:val="0"/>
        <w:numPr>
          <w:ilvl w:val="0"/>
          <w:numId w:val="7"/>
        </w:numPr>
        <w:autoSpaceDE w:val="0"/>
        <w:autoSpaceDN w:val="0"/>
        <w:adjustRightInd w:val="0"/>
        <w:spacing w:after="0" w:line="240" w:lineRule="auto"/>
        <w:ind w:left="2880"/>
        <w:rPr>
          <w:rFonts w:ascii="Garamond" w:hAnsi="Garamond" w:cs="Garamond"/>
          <w:sz w:val="23"/>
          <w:szCs w:val="23"/>
        </w:rPr>
      </w:pPr>
      <w:r w:rsidRPr="000D5666">
        <w:rPr>
          <w:rFonts w:ascii="Garamond" w:hAnsi="Garamond" w:cs="Garamond"/>
          <w:sz w:val="23"/>
          <w:szCs w:val="23"/>
        </w:rPr>
        <w:t xml:space="preserve">To communicate </w:t>
      </w:r>
      <w:r w:rsidR="00362C07" w:rsidRPr="00582969">
        <w:rPr>
          <w:rFonts w:ascii="Garamond" w:hAnsi="Garamond" w:cs="Garamond"/>
          <w:sz w:val="23"/>
          <w:szCs w:val="23"/>
        </w:rPr>
        <w:t>activities</w:t>
      </w:r>
      <w:r w:rsidR="00362C07">
        <w:rPr>
          <w:rFonts w:ascii="Garamond" w:hAnsi="Garamond" w:cs="Garamond"/>
          <w:sz w:val="23"/>
          <w:szCs w:val="23"/>
        </w:rPr>
        <w:t xml:space="preserve"> </w:t>
      </w:r>
      <w:r>
        <w:rPr>
          <w:rFonts w:ascii="Garamond" w:hAnsi="Garamond" w:cs="Garamond"/>
          <w:sz w:val="23"/>
          <w:szCs w:val="23"/>
        </w:rPr>
        <w:t>to the University community</w:t>
      </w:r>
    </w:p>
    <w:p w:rsidR="000832ED" w:rsidRDefault="008C595D" w:rsidP="00362C07">
      <w:pPr>
        <w:widowControl w:val="0"/>
        <w:numPr>
          <w:ilvl w:val="0"/>
          <w:numId w:val="7"/>
        </w:numPr>
        <w:autoSpaceDE w:val="0"/>
        <w:autoSpaceDN w:val="0"/>
        <w:adjustRightInd w:val="0"/>
        <w:spacing w:after="0" w:line="240" w:lineRule="auto"/>
        <w:ind w:left="2880"/>
        <w:rPr>
          <w:rFonts w:ascii="Garamond" w:hAnsi="Garamond" w:cs="Garamond"/>
          <w:sz w:val="23"/>
          <w:szCs w:val="23"/>
        </w:rPr>
      </w:pPr>
      <w:r>
        <w:rPr>
          <w:rFonts w:ascii="Garamond" w:hAnsi="Garamond" w:cs="Garamond"/>
          <w:sz w:val="23"/>
          <w:szCs w:val="23"/>
        </w:rPr>
        <w:t>To h</w:t>
      </w:r>
      <w:r w:rsidR="000832ED" w:rsidRPr="000D5666">
        <w:rPr>
          <w:rFonts w:ascii="Garamond" w:hAnsi="Garamond" w:cs="Garamond"/>
          <w:sz w:val="23"/>
          <w:szCs w:val="23"/>
        </w:rPr>
        <w:t>andle all proposals affecting University policy according to section C.2 “Shared Governance Procedure for Policy Change Recommendations”</w:t>
      </w:r>
    </w:p>
    <w:p w:rsidR="001346A9" w:rsidRPr="00582969" w:rsidRDefault="001346A9" w:rsidP="001346A9">
      <w:pPr>
        <w:widowControl w:val="0"/>
        <w:autoSpaceDE w:val="0"/>
        <w:autoSpaceDN w:val="0"/>
        <w:adjustRightInd w:val="0"/>
        <w:spacing w:after="0" w:line="240" w:lineRule="auto"/>
        <w:ind w:left="2880" w:hanging="720"/>
        <w:rPr>
          <w:rFonts w:ascii="Garamond" w:hAnsi="Garamond" w:cs="Garamond"/>
          <w:sz w:val="23"/>
          <w:szCs w:val="23"/>
        </w:rPr>
      </w:pPr>
      <w:r w:rsidRPr="00582969">
        <w:rPr>
          <w:rFonts w:ascii="Garamond" w:hAnsi="Garamond" w:cs="Garamond"/>
          <w:sz w:val="23"/>
          <w:szCs w:val="23"/>
        </w:rPr>
        <w:t>7.</w:t>
      </w:r>
      <w:r w:rsidRPr="00582969">
        <w:rPr>
          <w:rFonts w:ascii="Garamond" w:hAnsi="Garamond" w:cs="Garamond"/>
          <w:sz w:val="23"/>
          <w:szCs w:val="23"/>
        </w:rPr>
        <w:tab/>
        <w:t>To submit a final written report electronically by the first contract day of the academic year to the Vice President for Academic Affairs and Provost with a copy sent to the Chair of the Shared Governance Executive Committee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p>
    <w:p w:rsidR="000832ED" w:rsidRPr="00582969" w:rsidRDefault="000832ED" w:rsidP="000832ED">
      <w:pPr>
        <w:widowControl w:val="0"/>
        <w:autoSpaceDE w:val="0"/>
        <w:autoSpaceDN w:val="0"/>
        <w:adjustRightInd w:val="0"/>
        <w:spacing w:after="0" w:line="273" w:lineRule="atLeast"/>
        <w:ind w:left="2160" w:hanging="720"/>
        <w:rPr>
          <w:rFonts w:ascii="Garamond" w:hAnsi="Garamond" w:cs="Garamond"/>
          <w:sz w:val="23"/>
          <w:szCs w:val="23"/>
        </w:rPr>
      </w:pPr>
      <w:r>
        <w:rPr>
          <w:rFonts w:ascii="Times New Roman" w:hAnsi="Times New Roman"/>
          <w:sz w:val="23"/>
          <w:szCs w:val="23"/>
        </w:rPr>
        <w:t>C.</w:t>
      </w:r>
      <w:r>
        <w:rPr>
          <w:rFonts w:ascii="Times New Roman" w:hAnsi="Times New Roman"/>
          <w:sz w:val="23"/>
          <w:szCs w:val="23"/>
        </w:rPr>
        <w:tab/>
      </w:r>
      <w:r>
        <w:rPr>
          <w:rFonts w:ascii="Garamond" w:hAnsi="Garamond" w:cs="Garamond"/>
          <w:sz w:val="23"/>
          <w:szCs w:val="23"/>
        </w:rPr>
        <w:t>This committee reports to the President through the Vice President for Academic Affairs an</w:t>
      </w:r>
      <w:r w:rsidR="00362C07">
        <w:rPr>
          <w:rFonts w:ascii="Garamond" w:hAnsi="Garamond" w:cs="Garamond"/>
          <w:sz w:val="23"/>
          <w:szCs w:val="23"/>
        </w:rPr>
        <w:t xml:space="preserve">d Provost </w:t>
      </w:r>
      <w:r w:rsidR="00362C07" w:rsidRPr="00582969">
        <w:rPr>
          <w:rFonts w:ascii="Garamond" w:hAnsi="Garamond" w:cs="Garamond"/>
          <w:sz w:val="23"/>
          <w:szCs w:val="23"/>
        </w:rPr>
        <w:t>and the Director of Institutional Research, Planning, and Assessment.</w:t>
      </w:r>
    </w:p>
    <w:p w:rsidR="000832ED" w:rsidRDefault="000832ED" w:rsidP="000832ED">
      <w:pPr>
        <w:widowControl w:val="0"/>
        <w:autoSpaceDE w:val="0"/>
        <w:autoSpaceDN w:val="0"/>
        <w:adjustRightInd w:val="0"/>
        <w:spacing w:after="0" w:line="271" w:lineRule="atLeast"/>
        <w:ind w:firstLine="720"/>
        <w:rPr>
          <w:rFonts w:ascii="Times New Roman" w:hAnsi="Times New Roman"/>
          <w:sz w:val="23"/>
          <w:szCs w:val="23"/>
        </w:rPr>
      </w:pPr>
    </w:p>
    <w:p w:rsidR="000832ED" w:rsidRPr="00C260B6" w:rsidRDefault="000832ED" w:rsidP="000832ED">
      <w:pPr>
        <w:widowControl w:val="0"/>
        <w:autoSpaceDE w:val="0"/>
        <w:autoSpaceDN w:val="0"/>
        <w:adjustRightInd w:val="0"/>
        <w:spacing w:after="0" w:line="271" w:lineRule="atLeast"/>
        <w:ind w:firstLine="720"/>
        <w:rPr>
          <w:rFonts w:ascii="Garamond" w:hAnsi="Garamond" w:cs="Garamond"/>
          <w:b/>
          <w:sz w:val="23"/>
          <w:szCs w:val="23"/>
        </w:rPr>
      </w:pPr>
      <w:r w:rsidRPr="00C260B6">
        <w:rPr>
          <w:rFonts w:ascii="Times New Roman" w:hAnsi="Times New Roman"/>
          <w:b/>
          <w:sz w:val="23"/>
          <w:szCs w:val="23"/>
        </w:rPr>
        <w:t>4.</w:t>
      </w:r>
      <w:r w:rsidRPr="00C260B6">
        <w:rPr>
          <w:rFonts w:ascii="Times New Roman" w:hAnsi="Times New Roman"/>
          <w:b/>
          <w:sz w:val="23"/>
          <w:szCs w:val="23"/>
        </w:rPr>
        <w:tab/>
      </w:r>
      <w:r w:rsidRPr="00C260B6">
        <w:rPr>
          <w:rFonts w:ascii="Garamond" w:hAnsi="Garamond" w:cs="Garamond"/>
          <w:b/>
          <w:sz w:val="23"/>
          <w:szCs w:val="23"/>
        </w:rPr>
        <w:t>Faculty/Staff Welfare Committee</w:t>
      </w:r>
    </w:p>
    <w:p w:rsidR="000832ED" w:rsidRDefault="000832ED" w:rsidP="000832ED">
      <w:pPr>
        <w:widowControl w:val="0"/>
        <w:autoSpaceDE w:val="0"/>
        <w:autoSpaceDN w:val="0"/>
        <w:adjustRightInd w:val="0"/>
        <w:spacing w:after="0" w:line="271" w:lineRule="atLeast"/>
        <w:ind w:left="720" w:firstLine="720"/>
        <w:rPr>
          <w:rFonts w:ascii="Times New Roman" w:hAnsi="Times New Roman"/>
          <w:sz w:val="23"/>
          <w:szCs w:val="23"/>
        </w:rPr>
      </w:pPr>
    </w:p>
    <w:p w:rsidR="000832ED" w:rsidRDefault="000832ED" w:rsidP="000832ED">
      <w:pPr>
        <w:widowControl w:val="0"/>
        <w:autoSpaceDE w:val="0"/>
        <w:autoSpaceDN w:val="0"/>
        <w:adjustRightInd w:val="0"/>
        <w:spacing w:after="0" w:line="271" w:lineRule="atLeast"/>
        <w:ind w:left="720" w:firstLine="720"/>
        <w:rPr>
          <w:rFonts w:ascii="Garamond" w:hAnsi="Garamond" w:cs="Garamond"/>
          <w:sz w:val="23"/>
          <w:szCs w:val="23"/>
        </w:rPr>
      </w:pPr>
      <w:r>
        <w:rPr>
          <w:rFonts w:ascii="Times New Roman" w:hAnsi="Times New Roman"/>
          <w:sz w:val="23"/>
          <w:szCs w:val="23"/>
        </w:rPr>
        <w:t>A.</w:t>
      </w:r>
      <w:r>
        <w:rPr>
          <w:rFonts w:ascii="Times New Roman" w:hAnsi="Times New Roman"/>
          <w:sz w:val="23"/>
          <w:szCs w:val="23"/>
        </w:rPr>
        <w:tab/>
      </w:r>
      <w:r>
        <w:rPr>
          <w:rFonts w:ascii="Garamond" w:hAnsi="Garamond" w:cs="Garamond"/>
          <w:sz w:val="23"/>
          <w:szCs w:val="23"/>
        </w:rPr>
        <w:t xml:space="preserve">Membership </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1.</w:t>
      </w:r>
      <w:r>
        <w:rPr>
          <w:rFonts w:ascii="Garamond" w:hAnsi="Garamond" w:cs="Garamond"/>
          <w:sz w:val="23"/>
          <w:szCs w:val="23"/>
        </w:rPr>
        <w:tab/>
        <w:t xml:space="preserve">Four (4) faculty members, recommended to the Shared Governance </w:t>
      </w:r>
      <w:r w:rsidRPr="007C01B8">
        <w:rPr>
          <w:rFonts w:ascii="Garamond" w:hAnsi="Garamond" w:cs="Garamond"/>
          <w:sz w:val="23"/>
          <w:szCs w:val="23"/>
        </w:rPr>
        <w:t>Executive</w:t>
      </w:r>
      <w:r>
        <w:rPr>
          <w:rFonts w:ascii="Garamond" w:hAnsi="Garamond" w:cs="Garamond"/>
          <w:sz w:val="23"/>
          <w:szCs w:val="23"/>
        </w:rPr>
        <w:t xml:space="preserve"> Committee by the Faculty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 xml:space="preserve">Four (4) staff members, recommended to Shared Governance </w:t>
      </w:r>
      <w:r w:rsidRPr="007C01B8">
        <w:rPr>
          <w:rFonts w:ascii="Garamond" w:hAnsi="Garamond" w:cs="Garamond"/>
          <w:sz w:val="23"/>
          <w:szCs w:val="23"/>
        </w:rPr>
        <w:t>Executive</w:t>
      </w:r>
      <w:r>
        <w:rPr>
          <w:rFonts w:ascii="Garamond" w:hAnsi="Garamond" w:cs="Garamond"/>
          <w:sz w:val="23"/>
          <w:szCs w:val="23"/>
        </w:rPr>
        <w:t xml:space="preserve"> Committee by the Staff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 xml:space="preserve">One (1) </w:t>
      </w:r>
      <w:r w:rsidR="00846B8E" w:rsidRPr="00582969">
        <w:rPr>
          <w:rFonts w:ascii="Garamond" w:hAnsi="Garamond" w:cs="Garamond"/>
          <w:sz w:val="23"/>
          <w:szCs w:val="23"/>
        </w:rPr>
        <w:t>member of the Council of Academic Deans</w:t>
      </w:r>
      <w:r>
        <w:rPr>
          <w:rFonts w:ascii="Garamond" w:hAnsi="Garamond" w:cs="Garamond"/>
          <w:sz w:val="23"/>
          <w:szCs w:val="23"/>
        </w:rPr>
        <w:t xml:space="preserve">, recommended to the Shared Governance </w:t>
      </w:r>
      <w:r w:rsidRPr="007C01B8">
        <w:rPr>
          <w:rFonts w:ascii="Garamond" w:hAnsi="Garamond" w:cs="Garamond"/>
          <w:sz w:val="23"/>
          <w:szCs w:val="23"/>
        </w:rPr>
        <w:t>Executive</w:t>
      </w:r>
      <w:r>
        <w:rPr>
          <w:rFonts w:ascii="Garamond" w:hAnsi="Garamond" w:cs="Garamond"/>
          <w:sz w:val="23"/>
          <w:szCs w:val="23"/>
        </w:rPr>
        <w:t xml:space="preserve"> Committee by the Council of </w:t>
      </w:r>
      <w:r w:rsidRPr="00A67D4C">
        <w:rPr>
          <w:rFonts w:ascii="Garamond" w:hAnsi="Garamond" w:cs="Garamond"/>
          <w:sz w:val="23"/>
          <w:szCs w:val="23"/>
        </w:rPr>
        <w:t xml:space="preserve">Academic </w:t>
      </w:r>
      <w:r>
        <w:rPr>
          <w:rFonts w:ascii="Garamond" w:hAnsi="Garamond" w:cs="Garamond"/>
          <w:sz w:val="23"/>
          <w:szCs w:val="23"/>
        </w:rPr>
        <w:t>Deans</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4.</w:t>
      </w:r>
      <w:r>
        <w:rPr>
          <w:rFonts w:ascii="Garamond" w:hAnsi="Garamond" w:cs="Garamond"/>
          <w:sz w:val="23"/>
          <w:szCs w:val="23"/>
        </w:rPr>
        <w:tab/>
        <w:t>The Director of Human Resources and Affirmative Action, VPBFA, VPSA, &amp; Campus Safety Officer are non-voting members of this committee.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 xml:space="preserve"> </w:t>
      </w:r>
    </w:p>
    <w:p w:rsidR="000832ED" w:rsidRDefault="00582969" w:rsidP="000832ED">
      <w:pPr>
        <w:autoSpaceDE w:val="0"/>
        <w:autoSpaceDN w:val="0"/>
        <w:ind w:left="720" w:firstLine="720"/>
        <w:rPr>
          <w:rFonts w:ascii="Garamond" w:hAnsi="Garamond"/>
          <w:sz w:val="23"/>
          <w:szCs w:val="23"/>
        </w:rPr>
      </w:pPr>
      <w:r>
        <w:rPr>
          <w:rFonts w:ascii="Times New Roman" w:hAnsi="Times New Roman"/>
          <w:sz w:val="23"/>
          <w:szCs w:val="23"/>
        </w:rPr>
        <w:br w:type="page"/>
      </w:r>
      <w:r w:rsidR="000832ED">
        <w:rPr>
          <w:rFonts w:ascii="Times New Roman" w:hAnsi="Times New Roman"/>
          <w:sz w:val="23"/>
          <w:szCs w:val="23"/>
        </w:rPr>
        <w:lastRenderedPageBreak/>
        <w:t xml:space="preserve">B.         </w:t>
      </w:r>
      <w:r w:rsidR="000832ED">
        <w:rPr>
          <w:rFonts w:ascii="Garamond" w:hAnsi="Garamond"/>
          <w:sz w:val="23"/>
          <w:szCs w:val="23"/>
        </w:rPr>
        <w:t xml:space="preserve">Charge </w:t>
      </w:r>
    </w:p>
    <w:p w:rsidR="000832ED" w:rsidRPr="00A67D4C" w:rsidRDefault="000832ED" w:rsidP="000832ED">
      <w:pPr>
        <w:autoSpaceDE w:val="0"/>
        <w:autoSpaceDN w:val="0"/>
        <w:spacing w:after="0" w:line="240" w:lineRule="auto"/>
        <w:ind w:left="2880" w:hanging="720"/>
        <w:rPr>
          <w:rFonts w:ascii="Garamond" w:hAnsi="Garamond"/>
          <w:bCs/>
          <w:iCs/>
          <w:sz w:val="23"/>
          <w:szCs w:val="23"/>
        </w:rPr>
      </w:pPr>
      <w:r w:rsidRPr="00A67D4C">
        <w:rPr>
          <w:rFonts w:ascii="Garamond" w:hAnsi="Garamond"/>
          <w:bCs/>
          <w:iCs/>
          <w:sz w:val="23"/>
          <w:szCs w:val="23"/>
        </w:rPr>
        <w:t>1.          To review and make recommendations on matters relating to faculty and staff welfare, including compensation, benefits, health and safety, and quality and equity of work issues</w:t>
      </w:r>
    </w:p>
    <w:p w:rsidR="000832ED" w:rsidRDefault="000832ED" w:rsidP="000832ED">
      <w:pPr>
        <w:autoSpaceDE w:val="0"/>
        <w:autoSpaceDN w:val="0"/>
        <w:spacing w:after="0" w:line="240" w:lineRule="auto"/>
        <w:ind w:left="2880" w:hanging="720"/>
        <w:rPr>
          <w:rFonts w:ascii="Garamond" w:hAnsi="Garamond"/>
          <w:sz w:val="23"/>
          <w:szCs w:val="23"/>
        </w:rPr>
      </w:pPr>
      <w:r>
        <w:rPr>
          <w:rFonts w:ascii="Garamond" w:hAnsi="Garamond"/>
          <w:sz w:val="23"/>
          <w:szCs w:val="23"/>
        </w:rPr>
        <w:t>2.          To review and develop performance review systems for both faculty and staff</w:t>
      </w:r>
    </w:p>
    <w:p w:rsidR="000832ED" w:rsidRDefault="000832ED" w:rsidP="000832ED">
      <w:pPr>
        <w:autoSpaceDE w:val="0"/>
        <w:autoSpaceDN w:val="0"/>
        <w:spacing w:after="0" w:line="240" w:lineRule="auto"/>
        <w:ind w:left="2880" w:hanging="720"/>
        <w:rPr>
          <w:rFonts w:ascii="Garamond" w:hAnsi="Garamond"/>
          <w:sz w:val="23"/>
          <w:szCs w:val="23"/>
        </w:rPr>
      </w:pPr>
      <w:r>
        <w:rPr>
          <w:rFonts w:ascii="Garamond" w:hAnsi="Garamond"/>
          <w:sz w:val="23"/>
          <w:szCs w:val="23"/>
        </w:rPr>
        <w:t>3.          To ensure the complete, accurate, and timely placement of policies and policy changes in the Faculty Handbook and the Staff and Service Employees’ Personnel Handbook</w:t>
      </w:r>
    </w:p>
    <w:p w:rsidR="000832ED" w:rsidRDefault="000832ED" w:rsidP="000832ED">
      <w:pPr>
        <w:autoSpaceDE w:val="0"/>
        <w:autoSpaceDN w:val="0"/>
        <w:spacing w:after="0" w:line="240" w:lineRule="auto"/>
        <w:ind w:left="2880" w:hanging="720"/>
        <w:rPr>
          <w:rFonts w:ascii="Garamond" w:hAnsi="Garamond"/>
          <w:sz w:val="23"/>
          <w:szCs w:val="23"/>
        </w:rPr>
      </w:pPr>
      <w:r>
        <w:rPr>
          <w:rFonts w:ascii="Garamond" w:hAnsi="Garamond"/>
          <w:sz w:val="23"/>
          <w:szCs w:val="23"/>
        </w:rPr>
        <w:t xml:space="preserve">4.          To communicate its deliberations and findings to the President, and after discussion with the President, to the University community </w:t>
      </w:r>
    </w:p>
    <w:p w:rsidR="000832ED" w:rsidRDefault="000832ED" w:rsidP="000832ED">
      <w:pPr>
        <w:autoSpaceDE w:val="0"/>
        <w:autoSpaceDN w:val="0"/>
        <w:spacing w:after="0" w:line="240" w:lineRule="auto"/>
        <w:ind w:left="2880" w:hanging="720"/>
        <w:rPr>
          <w:rFonts w:ascii="Garamond" w:hAnsi="Garamond"/>
          <w:sz w:val="23"/>
          <w:szCs w:val="23"/>
        </w:rPr>
      </w:pPr>
      <w:r>
        <w:rPr>
          <w:rFonts w:ascii="Garamond" w:hAnsi="Garamond"/>
          <w:sz w:val="23"/>
          <w:szCs w:val="23"/>
        </w:rPr>
        <w:t xml:space="preserve">5.          </w:t>
      </w:r>
      <w:r w:rsidR="008C595D">
        <w:rPr>
          <w:rFonts w:ascii="Garamond" w:hAnsi="Garamond"/>
          <w:sz w:val="23"/>
          <w:szCs w:val="23"/>
        </w:rPr>
        <w:t>To h</w:t>
      </w:r>
      <w:r>
        <w:rPr>
          <w:rFonts w:ascii="Garamond" w:hAnsi="Garamond"/>
          <w:sz w:val="23"/>
          <w:szCs w:val="23"/>
        </w:rPr>
        <w:t>andle all proposals affecting University policy according to section C.2 “Shared Governance Procedure for Policy Change Recommendations”</w:t>
      </w:r>
    </w:p>
    <w:p w:rsidR="001346A9" w:rsidRPr="00582969" w:rsidRDefault="001346A9" w:rsidP="000832ED">
      <w:pPr>
        <w:autoSpaceDE w:val="0"/>
        <w:autoSpaceDN w:val="0"/>
        <w:spacing w:after="0" w:line="240" w:lineRule="auto"/>
        <w:ind w:left="2880" w:hanging="720"/>
        <w:rPr>
          <w:rFonts w:ascii="Garamond" w:hAnsi="Garamond"/>
          <w:sz w:val="23"/>
          <w:szCs w:val="23"/>
        </w:rPr>
      </w:pPr>
      <w:r w:rsidRPr="00582969">
        <w:rPr>
          <w:rFonts w:ascii="Garamond" w:hAnsi="Garamond" w:cs="Garamond"/>
          <w:sz w:val="23"/>
          <w:szCs w:val="23"/>
        </w:rPr>
        <w:t>6.</w:t>
      </w:r>
      <w:r w:rsidRPr="00582969">
        <w:rPr>
          <w:rFonts w:ascii="Garamond" w:hAnsi="Garamond" w:cs="Garamond"/>
          <w:sz w:val="23"/>
          <w:szCs w:val="23"/>
        </w:rPr>
        <w:tab/>
        <w:t>To submit a final written report electronically by the first contract day of the academic year to the Vice President for Business and Financial Affairs with a copy sent to the Chair of the Shared Governance Executive Committee</w:t>
      </w:r>
    </w:p>
    <w:p w:rsidR="000832ED" w:rsidRDefault="000832ED" w:rsidP="000832ED">
      <w:pPr>
        <w:widowControl w:val="0"/>
        <w:autoSpaceDE w:val="0"/>
        <w:autoSpaceDN w:val="0"/>
        <w:adjustRightInd w:val="0"/>
        <w:spacing w:after="0" w:line="240" w:lineRule="auto"/>
        <w:rPr>
          <w:rFonts w:ascii="Times New Roman" w:hAnsi="Times New Roman"/>
          <w:sz w:val="23"/>
          <w:szCs w:val="23"/>
        </w:rPr>
      </w:pPr>
    </w:p>
    <w:p w:rsidR="000832ED" w:rsidRDefault="000832ED" w:rsidP="000832ED">
      <w:pPr>
        <w:widowControl w:val="0"/>
        <w:autoSpaceDE w:val="0"/>
        <w:autoSpaceDN w:val="0"/>
        <w:adjustRightInd w:val="0"/>
        <w:spacing w:after="0" w:line="273" w:lineRule="atLeast"/>
        <w:ind w:left="2160" w:hanging="720"/>
        <w:rPr>
          <w:rFonts w:ascii="Garamond" w:hAnsi="Garamond" w:cs="Garamond"/>
          <w:sz w:val="23"/>
          <w:szCs w:val="23"/>
        </w:rPr>
      </w:pPr>
      <w:r>
        <w:rPr>
          <w:rFonts w:ascii="Times New Roman" w:hAnsi="Times New Roman"/>
          <w:sz w:val="23"/>
          <w:szCs w:val="23"/>
        </w:rPr>
        <w:t>C.</w:t>
      </w:r>
      <w:r>
        <w:rPr>
          <w:rFonts w:ascii="Times New Roman" w:hAnsi="Times New Roman"/>
          <w:sz w:val="23"/>
          <w:szCs w:val="23"/>
        </w:rPr>
        <w:tab/>
      </w:r>
      <w:r>
        <w:rPr>
          <w:rFonts w:ascii="Garamond" w:hAnsi="Garamond" w:cs="Garamond"/>
          <w:sz w:val="23"/>
          <w:szCs w:val="23"/>
        </w:rPr>
        <w:t>This committee reports to the President through the Vice President for Business and Financial Affairs.</w:t>
      </w:r>
    </w:p>
    <w:p w:rsidR="00582969" w:rsidRDefault="00582969" w:rsidP="000832ED">
      <w:pPr>
        <w:widowControl w:val="0"/>
        <w:autoSpaceDE w:val="0"/>
        <w:autoSpaceDN w:val="0"/>
        <w:adjustRightInd w:val="0"/>
        <w:spacing w:after="0" w:line="271" w:lineRule="atLeast"/>
        <w:ind w:firstLine="720"/>
        <w:rPr>
          <w:rFonts w:ascii="Times New Roman" w:hAnsi="Times New Roman"/>
          <w:b/>
          <w:sz w:val="23"/>
          <w:szCs w:val="23"/>
        </w:rPr>
      </w:pPr>
    </w:p>
    <w:p w:rsidR="000832ED" w:rsidRDefault="000832ED" w:rsidP="000832ED">
      <w:pPr>
        <w:widowControl w:val="0"/>
        <w:autoSpaceDE w:val="0"/>
        <w:autoSpaceDN w:val="0"/>
        <w:adjustRightInd w:val="0"/>
        <w:spacing w:after="0" w:line="271" w:lineRule="atLeast"/>
        <w:ind w:firstLine="720"/>
        <w:rPr>
          <w:rFonts w:ascii="Garamond" w:hAnsi="Garamond" w:cs="Garamond"/>
          <w:sz w:val="23"/>
          <w:szCs w:val="23"/>
        </w:rPr>
      </w:pPr>
      <w:r w:rsidRPr="00C260B6">
        <w:rPr>
          <w:rFonts w:ascii="Times New Roman" w:hAnsi="Times New Roman"/>
          <w:b/>
          <w:sz w:val="23"/>
          <w:szCs w:val="23"/>
        </w:rPr>
        <w:t>5.</w:t>
      </w:r>
      <w:r>
        <w:rPr>
          <w:rFonts w:ascii="Times New Roman" w:hAnsi="Times New Roman"/>
          <w:sz w:val="23"/>
          <w:szCs w:val="23"/>
        </w:rPr>
        <w:tab/>
      </w:r>
      <w:r w:rsidRPr="00C260B6">
        <w:rPr>
          <w:rFonts w:ascii="Garamond" w:hAnsi="Garamond" w:cs="Garamond"/>
          <w:b/>
          <w:sz w:val="23"/>
          <w:szCs w:val="23"/>
        </w:rPr>
        <w:t>Infrastructure Development Committee</w:t>
      </w:r>
      <w:r>
        <w:rPr>
          <w:rFonts w:ascii="Garamond" w:hAnsi="Garamond" w:cs="Garamond"/>
          <w:sz w:val="23"/>
          <w:szCs w:val="23"/>
        </w:rPr>
        <w:t xml:space="preserve"> </w:t>
      </w:r>
    </w:p>
    <w:p w:rsidR="000832ED" w:rsidRDefault="000832ED" w:rsidP="000832ED">
      <w:pPr>
        <w:widowControl w:val="0"/>
        <w:autoSpaceDE w:val="0"/>
        <w:autoSpaceDN w:val="0"/>
        <w:adjustRightInd w:val="0"/>
        <w:spacing w:after="0" w:line="271" w:lineRule="atLeast"/>
        <w:rPr>
          <w:rFonts w:ascii="Times New Roman" w:hAnsi="Times New Roman"/>
          <w:sz w:val="23"/>
          <w:szCs w:val="23"/>
        </w:rPr>
      </w:pPr>
    </w:p>
    <w:p w:rsidR="000832ED" w:rsidRDefault="000832ED" w:rsidP="000832ED">
      <w:pPr>
        <w:widowControl w:val="0"/>
        <w:autoSpaceDE w:val="0"/>
        <w:autoSpaceDN w:val="0"/>
        <w:adjustRightInd w:val="0"/>
        <w:spacing w:after="0" w:line="271" w:lineRule="atLeast"/>
        <w:ind w:left="720" w:firstLine="720"/>
        <w:rPr>
          <w:rFonts w:ascii="Garamond" w:hAnsi="Garamond" w:cs="Garamond"/>
          <w:sz w:val="23"/>
          <w:szCs w:val="23"/>
        </w:rPr>
      </w:pPr>
      <w:r>
        <w:rPr>
          <w:rFonts w:ascii="Times New Roman" w:hAnsi="Times New Roman"/>
          <w:sz w:val="23"/>
          <w:szCs w:val="23"/>
        </w:rPr>
        <w:t>A.</w:t>
      </w:r>
      <w:r>
        <w:rPr>
          <w:rFonts w:ascii="Times New Roman" w:hAnsi="Times New Roman"/>
          <w:sz w:val="23"/>
          <w:szCs w:val="23"/>
        </w:rPr>
        <w:tab/>
      </w:r>
      <w:r>
        <w:rPr>
          <w:rFonts w:ascii="Garamond" w:hAnsi="Garamond" w:cs="Garamond"/>
          <w:sz w:val="23"/>
          <w:szCs w:val="23"/>
        </w:rPr>
        <w:t xml:space="preserve">Membership </w:t>
      </w:r>
    </w:p>
    <w:p w:rsidR="000832ED" w:rsidRDefault="000832ED" w:rsidP="000832ED">
      <w:pPr>
        <w:widowControl w:val="0"/>
        <w:autoSpaceDE w:val="0"/>
        <w:autoSpaceDN w:val="0"/>
        <w:adjustRightInd w:val="0"/>
        <w:spacing w:after="0" w:line="240" w:lineRule="auto"/>
        <w:ind w:left="1440" w:firstLine="720"/>
        <w:rPr>
          <w:rFonts w:ascii="Garamond" w:hAnsi="Garamond" w:cs="Garamond"/>
          <w:sz w:val="23"/>
          <w:szCs w:val="23"/>
        </w:rPr>
      </w:pPr>
      <w:r>
        <w:rPr>
          <w:rFonts w:ascii="Times New Roman" w:hAnsi="Times New Roman"/>
          <w:sz w:val="23"/>
          <w:szCs w:val="23"/>
        </w:rPr>
        <w:t>1.</w:t>
      </w:r>
      <w:r>
        <w:rPr>
          <w:rFonts w:ascii="Times New Roman" w:hAnsi="Times New Roman"/>
          <w:sz w:val="23"/>
          <w:szCs w:val="23"/>
        </w:rPr>
        <w:tab/>
      </w:r>
      <w:r>
        <w:rPr>
          <w:rFonts w:ascii="Garamond" w:hAnsi="Garamond" w:cs="Garamond"/>
          <w:sz w:val="23"/>
          <w:szCs w:val="23"/>
        </w:rPr>
        <w:t xml:space="preserve">VPAA and Provost, or designee </w:t>
      </w:r>
    </w:p>
    <w:p w:rsidR="000832ED" w:rsidRDefault="000832ED" w:rsidP="000832ED">
      <w:pPr>
        <w:widowControl w:val="0"/>
        <w:autoSpaceDE w:val="0"/>
        <w:autoSpaceDN w:val="0"/>
        <w:adjustRightInd w:val="0"/>
        <w:spacing w:after="0" w:line="240" w:lineRule="auto"/>
        <w:ind w:left="2160"/>
        <w:rPr>
          <w:rFonts w:ascii="Garamond" w:hAnsi="Garamond" w:cs="Garamond"/>
          <w:sz w:val="23"/>
          <w:szCs w:val="23"/>
        </w:rPr>
      </w:pPr>
      <w:proofErr w:type="gramStart"/>
      <w:r>
        <w:rPr>
          <w:rFonts w:ascii="Times New Roman" w:hAnsi="Times New Roman"/>
          <w:sz w:val="23"/>
          <w:szCs w:val="23"/>
        </w:rPr>
        <w:t>2.</w:t>
      </w:r>
      <w:r>
        <w:rPr>
          <w:rFonts w:ascii="Times New Roman" w:hAnsi="Times New Roman"/>
          <w:sz w:val="23"/>
          <w:szCs w:val="23"/>
        </w:rPr>
        <w:tab/>
      </w:r>
      <w:r>
        <w:rPr>
          <w:rFonts w:ascii="Garamond" w:hAnsi="Garamond" w:cs="Garamond"/>
          <w:sz w:val="23"/>
          <w:szCs w:val="23"/>
        </w:rPr>
        <w:t>VPSA, or designee</w:t>
      </w:r>
      <w:proofErr w:type="gramEnd"/>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3.</w:t>
      </w:r>
      <w:r>
        <w:rPr>
          <w:rFonts w:ascii="Times New Roman" w:hAnsi="Times New Roman"/>
          <w:sz w:val="23"/>
          <w:szCs w:val="23"/>
        </w:rPr>
        <w:tab/>
      </w:r>
      <w:r>
        <w:rPr>
          <w:rFonts w:ascii="Garamond" w:hAnsi="Garamond" w:cs="Garamond"/>
          <w:sz w:val="23"/>
          <w:szCs w:val="23"/>
        </w:rPr>
        <w:t xml:space="preserve">Director of </w:t>
      </w:r>
      <w:r w:rsidRPr="007C01B8">
        <w:rPr>
          <w:rFonts w:ascii="Garamond" w:hAnsi="Garamond" w:cs="Garamond"/>
          <w:sz w:val="23"/>
          <w:szCs w:val="23"/>
        </w:rPr>
        <w:t>Facilities</w:t>
      </w:r>
      <w:r>
        <w:rPr>
          <w:rFonts w:ascii="Garamond" w:hAnsi="Garamond" w:cs="Garamond"/>
          <w:sz w:val="23"/>
          <w:szCs w:val="23"/>
        </w:rPr>
        <w:t xml:space="preserve"> </w:t>
      </w:r>
      <w:r w:rsidRPr="007C01B8">
        <w:rPr>
          <w:rFonts w:ascii="Garamond" w:hAnsi="Garamond" w:cs="Garamond"/>
          <w:sz w:val="23"/>
          <w:szCs w:val="23"/>
        </w:rPr>
        <w:t>Administration and Planning</w:t>
      </w:r>
      <w:r>
        <w:rPr>
          <w:rFonts w:ascii="Garamond" w:hAnsi="Garamond" w:cs="Garamond"/>
          <w:sz w:val="23"/>
          <w:szCs w:val="23"/>
        </w:rPr>
        <w:t>, or designee</w:t>
      </w:r>
    </w:p>
    <w:p w:rsidR="000832ED" w:rsidRDefault="000832ED" w:rsidP="000832ED">
      <w:pPr>
        <w:widowControl w:val="0"/>
        <w:autoSpaceDE w:val="0"/>
        <w:autoSpaceDN w:val="0"/>
        <w:adjustRightInd w:val="0"/>
        <w:spacing w:after="0" w:line="240" w:lineRule="auto"/>
        <w:ind w:left="2160"/>
        <w:rPr>
          <w:rFonts w:ascii="Garamond" w:hAnsi="Garamond" w:cs="Garamond"/>
          <w:sz w:val="23"/>
          <w:szCs w:val="23"/>
        </w:rPr>
      </w:pPr>
      <w:r>
        <w:rPr>
          <w:rFonts w:ascii="Times New Roman" w:hAnsi="Times New Roman"/>
          <w:sz w:val="23"/>
          <w:szCs w:val="23"/>
        </w:rPr>
        <w:t>4.</w:t>
      </w:r>
      <w:r>
        <w:rPr>
          <w:rFonts w:ascii="Times New Roman" w:hAnsi="Times New Roman"/>
          <w:sz w:val="23"/>
          <w:szCs w:val="23"/>
        </w:rPr>
        <w:tab/>
      </w:r>
      <w:r>
        <w:rPr>
          <w:rFonts w:ascii="Garamond" w:hAnsi="Garamond" w:cs="Garamond"/>
          <w:sz w:val="23"/>
          <w:szCs w:val="23"/>
        </w:rPr>
        <w:t>Executive Director of the UNA Foundation</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5.</w:t>
      </w:r>
      <w:r>
        <w:rPr>
          <w:rFonts w:ascii="Times New Roman" w:hAnsi="Times New Roman"/>
          <w:sz w:val="23"/>
          <w:szCs w:val="23"/>
        </w:rPr>
        <w:tab/>
      </w:r>
      <w:r>
        <w:rPr>
          <w:rFonts w:ascii="Garamond" w:hAnsi="Garamond" w:cs="Garamond"/>
          <w:sz w:val="23"/>
          <w:szCs w:val="23"/>
        </w:rPr>
        <w:t xml:space="preserve">One (1) </w:t>
      </w:r>
      <w:r w:rsidR="00846B8E" w:rsidRPr="00582969">
        <w:rPr>
          <w:rFonts w:ascii="Garamond" w:hAnsi="Garamond" w:cs="Garamond"/>
          <w:sz w:val="23"/>
          <w:szCs w:val="23"/>
        </w:rPr>
        <w:t>member of the Council of Academic Deans</w:t>
      </w:r>
      <w:r>
        <w:rPr>
          <w:rFonts w:ascii="Garamond" w:hAnsi="Garamond" w:cs="Garamond"/>
          <w:sz w:val="23"/>
          <w:szCs w:val="23"/>
        </w:rPr>
        <w:t xml:space="preserve">, recommended to the Shared Governance </w:t>
      </w:r>
      <w:r w:rsidRPr="007C01B8">
        <w:rPr>
          <w:rFonts w:ascii="Garamond" w:hAnsi="Garamond" w:cs="Garamond"/>
          <w:sz w:val="23"/>
          <w:szCs w:val="23"/>
        </w:rPr>
        <w:t>Executive</w:t>
      </w:r>
      <w:r>
        <w:rPr>
          <w:rFonts w:ascii="Garamond" w:hAnsi="Garamond" w:cs="Garamond"/>
          <w:sz w:val="23"/>
          <w:szCs w:val="23"/>
        </w:rPr>
        <w:t xml:space="preserve"> Committee by the Council of </w:t>
      </w:r>
      <w:r w:rsidRPr="00A67D4C">
        <w:rPr>
          <w:rFonts w:ascii="Garamond" w:hAnsi="Garamond" w:cs="Garamond"/>
          <w:sz w:val="23"/>
          <w:szCs w:val="23"/>
        </w:rPr>
        <w:t>Academic</w:t>
      </w:r>
      <w:r>
        <w:rPr>
          <w:rFonts w:ascii="Garamond" w:hAnsi="Garamond" w:cs="Garamond"/>
          <w:sz w:val="23"/>
          <w:szCs w:val="23"/>
        </w:rPr>
        <w:t xml:space="preserve"> Deans</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6.</w:t>
      </w:r>
      <w:r>
        <w:rPr>
          <w:rFonts w:ascii="Times New Roman" w:hAnsi="Times New Roman"/>
          <w:sz w:val="23"/>
          <w:szCs w:val="23"/>
        </w:rPr>
        <w:tab/>
      </w:r>
      <w:r>
        <w:rPr>
          <w:rFonts w:ascii="Garamond" w:hAnsi="Garamond" w:cs="Garamond"/>
          <w:sz w:val="23"/>
          <w:szCs w:val="23"/>
        </w:rPr>
        <w:t xml:space="preserve">Three (3) faculty, recommended to the Shared Governance </w:t>
      </w:r>
      <w:r w:rsidRPr="007C01B8">
        <w:rPr>
          <w:rFonts w:ascii="Garamond" w:hAnsi="Garamond" w:cs="Garamond"/>
          <w:sz w:val="23"/>
          <w:szCs w:val="23"/>
        </w:rPr>
        <w:t>Executive</w:t>
      </w:r>
      <w:r>
        <w:rPr>
          <w:rFonts w:ascii="Garamond" w:hAnsi="Garamond" w:cs="Garamond"/>
          <w:sz w:val="23"/>
          <w:szCs w:val="23"/>
        </w:rPr>
        <w:t xml:space="preserve"> Committee by the Faculty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7.</w:t>
      </w:r>
      <w:r>
        <w:rPr>
          <w:rFonts w:ascii="Times New Roman" w:hAnsi="Times New Roman"/>
          <w:sz w:val="23"/>
          <w:szCs w:val="23"/>
        </w:rPr>
        <w:tab/>
      </w:r>
      <w:r>
        <w:rPr>
          <w:rFonts w:ascii="Garamond" w:hAnsi="Garamond" w:cs="Garamond"/>
          <w:sz w:val="23"/>
          <w:szCs w:val="23"/>
        </w:rPr>
        <w:t xml:space="preserve">Two (2) staff, recommended to the Shared Governance </w:t>
      </w:r>
      <w:r w:rsidRPr="007C01B8">
        <w:rPr>
          <w:rFonts w:ascii="Garamond" w:hAnsi="Garamond" w:cs="Garamond"/>
          <w:sz w:val="23"/>
          <w:szCs w:val="23"/>
        </w:rPr>
        <w:t>Executive</w:t>
      </w:r>
      <w:r>
        <w:rPr>
          <w:rFonts w:ascii="Garamond" w:hAnsi="Garamond" w:cs="Garamond"/>
          <w:sz w:val="23"/>
          <w:szCs w:val="23"/>
        </w:rPr>
        <w:t xml:space="preserve"> Committee by the Staff Senate</w:t>
      </w:r>
    </w:p>
    <w:p w:rsidR="000832ED" w:rsidRPr="00692B0F"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8.</w:t>
      </w:r>
      <w:r>
        <w:rPr>
          <w:rFonts w:ascii="Times New Roman" w:hAnsi="Times New Roman"/>
          <w:sz w:val="23"/>
          <w:szCs w:val="23"/>
        </w:rPr>
        <w:tab/>
      </w:r>
      <w:r>
        <w:rPr>
          <w:rFonts w:ascii="Garamond" w:hAnsi="Garamond" w:cs="Garamond"/>
          <w:sz w:val="23"/>
          <w:szCs w:val="23"/>
        </w:rPr>
        <w:t xml:space="preserve">One (1) student, recommended to the Shared Governance </w:t>
      </w:r>
      <w:r w:rsidRPr="007C01B8">
        <w:rPr>
          <w:rFonts w:ascii="Garamond" w:hAnsi="Garamond" w:cs="Garamond"/>
          <w:sz w:val="23"/>
          <w:szCs w:val="23"/>
        </w:rPr>
        <w:t>Executive</w:t>
      </w:r>
      <w:r>
        <w:rPr>
          <w:rFonts w:ascii="Garamond" w:hAnsi="Garamond" w:cs="Garamond"/>
          <w:sz w:val="23"/>
          <w:szCs w:val="23"/>
        </w:rPr>
        <w:t xml:space="preserve"> Committee by the S</w:t>
      </w:r>
      <w:r w:rsidRPr="007C01B8">
        <w:rPr>
          <w:rFonts w:ascii="Garamond" w:hAnsi="Garamond" w:cs="Garamond"/>
          <w:sz w:val="23"/>
          <w:szCs w:val="23"/>
        </w:rPr>
        <w:t>tudent Government Association President</w:t>
      </w:r>
    </w:p>
    <w:p w:rsidR="000832ED" w:rsidRDefault="000832ED" w:rsidP="000832ED">
      <w:pPr>
        <w:widowControl w:val="0"/>
        <w:autoSpaceDE w:val="0"/>
        <w:autoSpaceDN w:val="0"/>
        <w:adjustRightInd w:val="0"/>
        <w:spacing w:after="0" w:line="240" w:lineRule="auto"/>
        <w:ind w:left="2160"/>
        <w:rPr>
          <w:rFonts w:ascii="Garamond" w:hAnsi="Garamond" w:cs="Garamond"/>
          <w:sz w:val="23"/>
          <w:szCs w:val="23"/>
        </w:rPr>
      </w:pPr>
      <w:r>
        <w:rPr>
          <w:rFonts w:ascii="Times New Roman" w:hAnsi="Times New Roman"/>
          <w:sz w:val="23"/>
          <w:szCs w:val="23"/>
        </w:rPr>
        <w:t>9.</w:t>
      </w:r>
      <w:r>
        <w:rPr>
          <w:rFonts w:ascii="Times New Roman" w:hAnsi="Times New Roman"/>
          <w:sz w:val="23"/>
          <w:szCs w:val="23"/>
        </w:rPr>
        <w:tab/>
      </w:r>
      <w:r>
        <w:rPr>
          <w:rFonts w:ascii="Garamond" w:hAnsi="Garamond" w:cs="Garamond"/>
          <w:sz w:val="23"/>
          <w:szCs w:val="23"/>
        </w:rPr>
        <w:t>Campus Safety Officer</w:t>
      </w:r>
    </w:p>
    <w:p w:rsidR="00CA04F1" w:rsidRPr="00A24852" w:rsidRDefault="00CA04F1" w:rsidP="000832ED">
      <w:pPr>
        <w:widowControl w:val="0"/>
        <w:autoSpaceDE w:val="0"/>
        <w:autoSpaceDN w:val="0"/>
        <w:adjustRightInd w:val="0"/>
        <w:spacing w:after="0" w:line="240" w:lineRule="auto"/>
        <w:ind w:left="2160"/>
        <w:rPr>
          <w:rFonts w:ascii="Garamond" w:hAnsi="Garamond" w:cs="Garamond"/>
          <w:sz w:val="23"/>
          <w:szCs w:val="23"/>
        </w:rPr>
      </w:pPr>
      <w:r w:rsidRPr="00A24852">
        <w:rPr>
          <w:rFonts w:ascii="Garamond" w:hAnsi="Garamond" w:cs="Garamond"/>
          <w:sz w:val="23"/>
          <w:szCs w:val="23"/>
        </w:rPr>
        <w:t>10.</w:t>
      </w:r>
      <w:r w:rsidRPr="00A24852">
        <w:rPr>
          <w:rFonts w:ascii="Garamond" w:hAnsi="Garamond" w:cs="Garamond"/>
          <w:sz w:val="23"/>
          <w:szCs w:val="23"/>
        </w:rPr>
        <w:tab/>
        <w:t>Disability Support Specialist</w:t>
      </w:r>
    </w:p>
    <w:p w:rsidR="000832ED" w:rsidRDefault="00CA04F1" w:rsidP="000832ED">
      <w:pPr>
        <w:widowControl w:val="0"/>
        <w:autoSpaceDE w:val="0"/>
        <w:autoSpaceDN w:val="0"/>
        <w:adjustRightInd w:val="0"/>
        <w:spacing w:after="0" w:line="240" w:lineRule="auto"/>
        <w:ind w:left="2880" w:hanging="720"/>
        <w:rPr>
          <w:rFonts w:ascii="Garamond" w:hAnsi="Garamond" w:cs="Garamond"/>
          <w:sz w:val="23"/>
          <w:szCs w:val="23"/>
        </w:rPr>
      </w:pPr>
      <w:r w:rsidRPr="00A24852">
        <w:rPr>
          <w:rFonts w:ascii="Times New Roman" w:hAnsi="Times New Roman"/>
          <w:sz w:val="23"/>
          <w:szCs w:val="23"/>
        </w:rPr>
        <w:t>11</w:t>
      </w:r>
      <w:r w:rsidR="000832ED" w:rsidRPr="00A24852">
        <w:rPr>
          <w:rFonts w:ascii="Times New Roman" w:hAnsi="Times New Roman"/>
          <w:sz w:val="23"/>
          <w:szCs w:val="23"/>
        </w:rPr>
        <w:t>.</w:t>
      </w:r>
      <w:r w:rsidR="000832ED">
        <w:rPr>
          <w:rFonts w:ascii="Times New Roman" w:hAnsi="Times New Roman"/>
          <w:sz w:val="23"/>
          <w:szCs w:val="23"/>
        </w:rPr>
        <w:tab/>
      </w:r>
      <w:r w:rsidR="000832ED">
        <w:rPr>
          <w:rFonts w:ascii="Garamond" w:hAnsi="Garamond" w:cs="Garamond"/>
          <w:sz w:val="23"/>
          <w:szCs w:val="23"/>
        </w:rPr>
        <w:t>Vice President for University Advancement and Vice President for Business and Financial Affairs are non-voting members of this committee.</w:t>
      </w:r>
    </w:p>
    <w:p w:rsidR="000832ED" w:rsidRDefault="000832ED" w:rsidP="000832ED">
      <w:pPr>
        <w:widowControl w:val="0"/>
        <w:autoSpaceDE w:val="0"/>
        <w:autoSpaceDN w:val="0"/>
        <w:adjustRightInd w:val="0"/>
        <w:spacing w:after="0" w:line="240" w:lineRule="auto"/>
        <w:rPr>
          <w:rFonts w:ascii="Times New Roman" w:hAnsi="Times New Roman"/>
          <w:sz w:val="23"/>
          <w:szCs w:val="23"/>
        </w:rPr>
      </w:pPr>
    </w:p>
    <w:p w:rsidR="000832ED" w:rsidRDefault="000832ED" w:rsidP="000832ED">
      <w:pPr>
        <w:widowControl w:val="0"/>
        <w:autoSpaceDE w:val="0"/>
        <w:autoSpaceDN w:val="0"/>
        <w:adjustRightInd w:val="0"/>
        <w:spacing w:after="0" w:line="271" w:lineRule="atLeast"/>
        <w:ind w:left="720" w:firstLine="720"/>
        <w:rPr>
          <w:rFonts w:ascii="Garamond" w:hAnsi="Garamond" w:cs="Garamond"/>
          <w:sz w:val="23"/>
          <w:szCs w:val="23"/>
        </w:rPr>
      </w:pP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 xml:space="preserve">Charge </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1.</w:t>
      </w:r>
      <w:r>
        <w:rPr>
          <w:rFonts w:ascii="Garamond" w:hAnsi="Garamond" w:cs="Garamond"/>
          <w:sz w:val="23"/>
          <w:szCs w:val="23"/>
        </w:rPr>
        <w:tab/>
        <w:t xml:space="preserve">To review and recommend updates to the campus master plan on a periodic basis </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 xml:space="preserve">To evaluate recommendations concerning campus facilities that may need renovation or repairs as well as the need for new facilities or modified use of existing facilities </w:t>
      </w:r>
    </w:p>
    <w:p w:rsidR="000832ED" w:rsidRDefault="00582969"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br w:type="page"/>
      </w:r>
      <w:r w:rsidR="000832ED">
        <w:rPr>
          <w:rFonts w:ascii="Garamond" w:hAnsi="Garamond" w:cs="Garamond"/>
          <w:sz w:val="23"/>
          <w:szCs w:val="23"/>
        </w:rPr>
        <w:lastRenderedPageBreak/>
        <w:t>3.</w:t>
      </w:r>
      <w:r w:rsidR="000832ED">
        <w:rPr>
          <w:rFonts w:ascii="Garamond" w:hAnsi="Garamond" w:cs="Garamond"/>
          <w:sz w:val="23"/>
          <w:szCs w:val="23"/>
        </w:rPr>
        <w:tab/>
        <w:t xml:space="preserve">To prioritize the needs for renovation and repairs to campus facilities and infrastructure, including major technology components </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4.</w:t>
      </w:r>
      <w:r>
        <w:rPr>
          <w:rFonts w:ascii="Garamond" w:hAnsi="Garamond" w:cs="Garamond"/>
          <w:sz w:val="23"/>
          <w:szCs w:val="23"/>
        </w:rPr>
        <w:tab/>
        <w:t xml:space="preserve">To review all of these needs in light of the long-range goals of the University </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5.</w:t>
      </w:r>
      <w:r>
        <w:rPr>
          <w:rFonts w:ascii="Garamond" w:hAnsi="Garamond" w:cs="Garamond"/>
          <w:sz w:val="23"/>
          <w:szCs w:val="23"/>
        </w:rPr>
        <w:tab/>
        <w:t xml:space="preserve">To communicate its deliberations and findings to the President, and after discussion with the President, to the University community </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sidRPr="000B593C">
        <w:rPr>
          <w:rFonts w:ascii="Garamond" w:hAnsi="Garamond" w:cs="Garamond"/>
          <w:sz w:val="23"/>
          <w:szCs w:val="23"/>
        </w:rPr>
        <w:t>6.</w:t>
      </w:r>
      <w:r w:rsidRPr="000B593C">
        <w:rPr>
          <w:rFonts w:ascii="Garamond" w:hAnsi="Garamond" w:cs="Garamond"/>
          <w:sz w:val="23"/>
          <w:szCs w:val="23"/>
        </w:rPr>
        <w:tab/>
      </w:r>
      <w:r w:rsidR="008C595D">
        <w:rPr>
          <w:rFonts w:ascii="Garamond" w:hAnsi="Garamond" w:cs="Garamond"/>
          <w:sz w:val="23"/>
          <w:szCs w:val="23"/>
        </w:rPr>
        <w:t>To h</w:t>
      </w:r>
      <w:r w:rsidRPr="000B593C">
        <w:rPr>
          <w:rFonts w:ascii="Garamond" w:hAnsi="Garamond" w:cs="Garamond"/>
          <w:sz w:val="23"/>
          <w:szCs w:val="23"/>
        </w:rPr>
        <w:t>andle all proposals affecting University policy according to section C.2 “Shared Governance Procedure for Policy Change Recommendations”</w:t>
      </w:r>
    </w:p>
    <w:p w:rsidR="001346A9" w:rsidRPr="00582969" w:rsidRDefault="001346A9" w:rsidP="000832ED">
      <w:pPr>
        <w:widowControl w:val="0"/>
        <w:autoSpaceDE w:val="0"/>
        <w:autoSpaceDN w:val="0"/>
        <w:adjustRightInd w:val="0"/>
        <w:spacing w:after="0" w:line="240" w:lineRule="auto"/>
        <w:ind w:left="2880" w:hanging="720"/>
        <w:rPr>
          <w:rFonts w:ascii="Garamond" w:hAnsi="Garamond" w:cs="Garamond"/>
          <w:sz w:val="23"/>
          <w:szCs w:val="23"/>
        </w:rPr>
      </w:pPr>
      <w:r w:rsidRPr="00582969">
        <w:rPr>
          <w:rFonts w:ascii="Garamond" w:hAnsi="Garamond" w:cs="Garamond"/>
          <w:sz w:val="23"/>
          <w:szCs w:val="23"/>
        </w:rPr>
        <w:t>7.</w:t>
      </w:r>
      <w:r w:rsidRPr="00582969">
        <w:rPr>
          <w:rFonts w:ascii="Garamond" w:hAnsi="Garamond" w:cs="Garamond"/>
          <w:sz w:val="23"/>
          <w:szCs w:val="23"/>
        </w:rPr>
        <w:tab/>
        <w:t>To submit a final written report electronically by the first contract day of the academic year to the Vice President for Business and Financial Affairs with a copy sent to the Chair of the Shared Governance Executive Committee</w:t>
      </w:r>
    </w:p>
    <w:p w:rsidR="000832ED" w:rsidRDefault="000832ED" w:rsidP="000832ED">
      <w:pPr>
        <w:widowControl w:val="0"/>
        <w:autoSpaceDE w:val="0"/>
        <w:autoSpaceDN w:val="0"/>
        <w:adjustRightInd w:val="0"/>
        <w:spacing w:after="0" w:line="240" w:lineRule="auto"/>
        <w:rPr>
          <w:rFonts w:ascii="Times New Roman" w:hAnsi="Times New Roman"/>
          <w:sz w:val="23"/>
          <w:szCs w:val="23"/>
        </w:rPr>
      </w:pPr>
    </w:p>
    <w:p w:rsidR="000832ED" w:rsidRDefault="000832ED" w:rsidP="000832ED">
      <w:pPr>
        <w:widowControl w:val="0"/>
        <w:autoSpaceDE w:val="0"/>
        <w:autoSpaceDN w:val="0"/>
        <w:adjustRightInd w:val="0"/>
        <w:spacing w:after="0" w:line="271" w:lineRule="atLeast"/>
        <w:ind w:left="2160" w:hanging="720"/>
        <w:jc w:val="both"/>
        <w:rPr>
          <w:rFonts w:ascii="Garamond" w:hAnsi="Garamond" w:cs="Garamond"/>
          <w:sz w:val="23"/>
          <w:szCs w:val="23"/>
        </w:rPr>
      </w:pPr>
      <w:r>
        <w:rPr>
          <w:rFonts w:ascii="Times New Roman" w:hAnsi="Times New Roman"/>
          <w:sz w:val="23"/>
          <w:szCs w:val="23"/>
        </w:rPr>
        <w:t xml:space="preserve">C. </w:t>
      </w:r>
      <w:r>
        <w:rPr>
          <w:rFonts w:ascii="Times New Roman" w:hAnsi="Times New Roman"/>
          <w:sz w:val="23"/>
          <w:szCs w:val="23"/>
        </w:rPr>
        <w:tab/>
      </w:r>
      <w:r>
        <w:rPr>
          <w:rFonts w:ascii="Garamond" w:hAnsi="Garamond" w:cs="Garamond"/>
          <w:sz w:val="23"/>
          <w:szCs w:val="23"/>
        </w:rPr>
        <w:t xml:space="preserve">This committee reports to the President through the Vice President for </w:t>
      </w:r>
      <w:r w:rsidRPr="000B593C">
        <w:rPr>
          <w:rFonts w:ascii="Garamond" w:hAnsi="Garamond" w:cs="Garamond"/>
          <w:sz w:val="23"/>
          <w:szCs w:val="23"/>
        </w:rPr>
        <w:t>Business and Financial Affairs</w:t>
      </w:r>
      <w:r>
        <w:rPr>
          <w:rFonts w:ascii="Garamond" w:hAnsi="Garamond" w:cs="Garamond"/>
          <w:sz w:val="23"/>
          <w:szCs w:val="23"/>
        </w:rPr>
        <w:t xml:space="preserve">. </w:t>
      </w:r>
    </w:p>
    <w:p w:rsidR="00582969" w:rsidRDefault="00582969" w:rsidP="000832ED">
      <w:pPr>
        <w:widowControl w:val="0"/>
        <w:autoSpaceDE w:val="0"/>
        <w:autoSpaceDN w:val="0"/>
        <w:adjustRightInd w:val="0"/>
        <w:spacing w:after="0" w:line="271" w:lineRule="atLeast"/>
        <w:ind w:left="2160" w:hanging="720"/>
        <w:jc w:val="both"/>
        <w:rPr>
          <w:rFonts w:ascii="Times New Roman" w:hAnsi="Times New Roman"/>
          <w:sz w:val="23"/>
          <w:szCs w:val="23"/>
        </w:rPr>
      </w:pPr>
    </w:p>
    <w:p w:rsidR="000832ED" w:rsidRDefault="000832ED" w:rsidP="000832ED">
      <w:pPr>
        <w:widowControl w:val="0"/>
        <w:autoSpaceDE w:val="0"/>
        <w:autoSpaceDN w:val="0"/>
        <w:adjustRightInd w:val="0"/>
        <w:spacing w:after="0" w:line="240" w:lineRule="auto"/>
        <w:rPr>
          <w:rFonts w:ascii="Times New Roman" w:hAnsi="Times New Roman"/>
          <w:sz w:val="23"/>
          <w:szCs w:val="23"/>
        </w:rPr>
      </w:pPr>
    </w:p>
    <w:p w:rsidR="000832ED" w:rsidRPr="000B593C" w:rsidRDefault="000832ED" w:rsidP="000832ED">
      <w:pPr>
        <w:widowControl w:val="0"/>
        <w:autoSpaceDE w:val="0"/>
        <w:autoSpaceDN w:val="0"/>
        <w:adjustRightInd w:val="0"/>
        <w:spacing w:after="0" w:line="240" w:lineRule="auto"/>
        <w:rPr>
          <w:rFonts w:ascii="Garamond" w:hAnsi="Garamond" w:cs="Garamond"/>
          <w:b/>
          <w:sz w:val="23"/>
          <w:szCs w:val="23"/>
        </w:rPr>
      </w:pPr>
      <w:r>
        <w:rPr>
          <w:rFonts w:ascii="Times New Roman" w:hAnsi="Times New Roman"/>
          <w:b/>
          <w:sz w:val="23"/>
          <w:szCs w:val="23"/>
        </w:rPr>
        <w:t>XV.</w:t>
      </w:r>
      <w:r w:rsidRPr="000B593C">
        <w:rPr>
          <w:rFonts w:ascii="Times New Roman" w:hAnsi="Times New Roman"/>
          <w:b/>
          <w:sz w:val="23"/>
          <w:szCs w:val="23"/>
        </w:rPr>
        <w:tab/>
      </w:r>
      <w:r w:rsidRPr="000B593C">
        <w:rPr>
          <w:rFonts w:ascii="Garamond" w:hAnsi="Garamond" w:cs="Garamond"/>
          <w:b/>
          <w:sz w:val="23"/>
          <w:szCs w:val="23"/>
        </w:rPr>
        <w:t>Task Committees: Composition a</w:t>
      </w:r>
      <w:r>
        <w:rPr>
          <w:rFonts w:ascii="Garamond" w:hAnsi="Garamond" w:cs="Garamond"/>
          <w:b/>
          <w:sz w:val="23"/>
          <w:szCs w:val="23"/>
        </w:rPr>
        <w:t>nd Charge</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Pr="00C260B6" w:rsidRDefault="000832ED" w:rsidP="000832ED">
      <w:pPr>
        <w:widowControl w:val="0"/>
        <w:autoSpaceDE w:val="0"/>
        <w:autoSpaceDN w:val="0"/>
        <w:adjustRightInd w:val="0"/>
        <w:spacing w:after="0" w:line="240" w:lineRule="auto"/>
        <w:ind w:firstLine="720"/>
        <w:rPr>
          <w:rFonts w:ascii="Garamond" w:hAnsi="Garamond" w:cs="Garamond"/>
          <w:b/>
          <w:sz w:val="23"/>
          <w:szCs w:val="23"/>
        </w:rPr>
      </w:pPr>
      <w:r w:rsidRPr="00C260B6">
        <w:rPr>
          <w:rFonts w:ascii="Times New Roman" w:hAnsi="Times New Roman"/>
          <w:b/>
          <w:sz w:val="23"/>
          <w:szCs w:val="23"/>
        </w:rPr>
        <w:t>1.</w:t>
      </w:r>
      <w:r w:rsidRPr="00C260B6">
        <w:rPr>
          <w:rFonts w:ascii="Times New Roman" w:hAnsi="Times New Roman"/>
          <w:b/>
          <w:sz w:val="23"/>
          <w:szCs w:val="23"/>
        </w:rPr>
        <w:tab/>
      </w:r>
      <w:r w:rsidRPr="00C260B6">
        <w:rPr>
          <w:rFonts w:ascii="Garamond" w:hAnsi="Garamond" w:cs="Garamond"/>
          <w:b/>
          <w:sz w:val="23"/>
          <w:szCs w:val="23"/>
        </w:rPr>
        <w:t xml:space="preserve">Animal Care and Use Committee </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A.</w:t>
      </w:r>
      <w:r>
        <w:rPr>
          <w:rFonts w:ascii="Times New Roman" w:hAnsi="Times New Roman"/>
          <w:sz w:val="23"/>
          <w:szCs w:val="23"/>
        </w:rPr>
        <w:tab/>
      </w:r>
      <w:r>
        <w:rPr>
          <w:rFonts w:ascii="Garamond" w:hAnsi="Garamond" w:cs="Garamond"/>
          <w:sz w:val="23"/>
          <w:szCs w:val="23"/>
        </w:rPr>
        <w:t xml:space="preserve">Membership </w:t>
      </w:r>
    </w:p>
    <w:p w:rsidR="000832ED" w:rsidRDefault="000832ED" w:rsidP="000832ED">
      <w:pPr>
        <w:widowControl w:val="0"/>
        <w:tabs>
          <w:tab w:val="left" w:pos="360"/>
        </w:tabs>
        <w:autoSpaceDE w:val="0"/>
        <w:autoSpaceDN w:val="0"/>
        <w:adjustRightInd w:val="0"/>
        <w:spacing w:after="0" w:line="240" w:lineRule="auto"/>
        <w:ind w:left="720"/>
        <w:rPr>
          <w:rFonts w:ascii="Garamond" w:hAnsi="Garamond" w:cs="Garamond"/>
          <w:sz w:val="23"/>
          <w:szCs w:val="23"/>
        </w:rPr>
      </w:pPr>
      <w:r>
        <w:rPr>
          <w:rFonts w:ascii="Garamond" w:hAnsi="Garamond" w:cs="Garamond"/>
          <w:sz w:val="23"/>
          <w:szCs w:val="23"/>
        </w:rPr>
        <w:tab/>
      </w:r>
      <w:r>
        <w:rPr>
          <w:rFonts w:ascii="Garamond" w:hAnsi="Garamond" w:cs="Garamond"/>
          <w:sz w:val="23"/>
          <w:szCs w:val="23"/>
        </w:rPr>
        <w:tab/>
        <w:t>1.</w:t>
      </w:r>
      <w:r>
        <w:rPr>
          <w:rFonts w:ascii="Garamond" w:hAnsi="Garamond" w:cs="Garamond"/>
          <w:sz w:val="23"/>
          <w:szCs w:val="23"/>
        </w:rPr>
        <w:tab/>
        <w:t xml:space="preserve">One local DVM </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 xml:space="preserve">Four (4) faculty, recommended to the Shared Governance </w:t>
      </w:r>
      <w:r w:rsidRPr="000B593C">
        <w:rPr>
          <w:rFonts w:ascii="Garamond" w:hAnsi="Garamond" w:cs="Garamond"/>
          <w:sz w:val="23"/>
          <w:szCs w:val="23"/>
        </w:rPr>
        <w:t>Executive</w:t>
      </w:r>
      <w:r>
        <w:rPr>
          <w:rFonts w:ascii="Garamond" w:hAnsi="Garamond" w:cs="Garamond"/>
          <w:sz w:val="23"/>
          <w:szCs w:val="23"/>
        </w:rPr>
        <w:t xml:space="preserve"> Committee by the Faculty Senate, at least one of whom must be a practicing scientist experienced in research involving animals, and at least one whose primary concerns are in a nonscientific area</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 xml:space="preserve">Two (2) staff members recommended to the Shared Governance </w:t>
      </w:r>
      <w:r w:rsidRPr="000B593C">
        <w:rPr>
          <w:rFonts w:ascii="Garamond" w:hAnsi="Garamond" w:cs="Garamond"/>
          <w:sz w:val="23"/>
          <w:szCs w:val="23"/>
        </w:rPr>
        <w:t>Executive</w:t>
      </w:r>
      <w:r>
        <w:rPr>
          <w:rFonts w:ascii="Garamond" w:hAnsi="Garamond" w:cs="Garamond"/>
          <w:sz w:val="23"/>
          <w:szCs w:val="23"/>
        </w:rPr>
        <w:t xml:space="preserve"> Committee by the Staff Senate  </w:t>
      </w:r>
    </w:p>
    <w:p w:rsidR="000832ED" w:rsidRPr="00FA6696"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color w:val="FF0000"/>
          <w:sz w:val="23"/>
          <w:szCs w:val="23"/>
        </w:rPr>
      </w:pPr>
      <w:r>
        <w:rPr>
          <w:rFonts w:ascii="Garamond" w:hAnsi="Garamond" w:cs="Garamond"/>
          <w:sz w:val="23"/>
          <w:szCs w:val="23"/>
        </w:rPr>
        <w:t>4.</w:t>
      </w:r>
      <w:r>
        <w:rPr>
          <w:rFonts w:ascii="Garamond" w:hAnsi="Garamond" w:cs="Garamond"/>
          <w:sz w:val="23"/>
          <w:szCs w:val="23"/>
        </w:rPr>
        <w:tab/>
      </w:r>
      <w:r w:rsidRPr="00A67D4C">
        <w:rPr>
          <w:rFonts w:ascii="Garamond" w:hAnsi="Garamond" w:cs="Garamond"/>
          <w:sz w:val="23"/>
          <w:szCs w:val="23"/>
        </w:rPr>
        <w:t>The University’s administrator in charge of academic research or his/her designee</w:t>
      </w:r>
      <w:r>
        <w:rPr>
          <w:rFonts w:ascii="Garamond" w:hAnsi="Garamond" w:cs="Garamond"/>
          <w:sz w:val="23"/>
          <w:szCs w:val="23"/>
        </w:rPr>
        <w:t xml:space="preserve"> is a non-voting member.</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 xml:space="preserve">Charge </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1.</w:t>
      </w:r>
      <w:r>
        <w:rPr>
          <w:rFonts w:ascii="Garamond" w:hAnsi="Garamond" w:cs="Garamond"/>
          <w:sz w:val="23"/>
          <w:szCs w:val="23"/>
        </w:rPr>
        <w:tab/>
        <w:t xml:space="preserve">To review compliance with and administer the </w:t>
      </w:r>
      <w:r w:rsidRPr="00905897">
        <w:rPr>
          <w:rFonts w:ascii="Garamond" w:hAnsi="Garamond" w:cs="Garamond"/>
          <w:i/>
          <w:sz w:val="23"/>
          <w:szCs w:val="23"/>
        </w:rPr>
        <w:t>Public Health Service Policy on the Care and Use of Laboratory Animals</w:t>
      </w:r>
      <w:r>
        <w:rPr>
          <w:rFonts w:ascii="Garamond" w:hAnsi="Garamond" w:cs="Garamond"/>
          <w:sz w:val="23"/>
          <w:szCs w:val="23"/>
        </w:rPr>
        <w:t xml:space="preserve"> </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 xml:space="preserve">To examine the </w:t>
      </w:r>
      <w:r w:rsidRPr="00905897">
        <w:rPr>
          <w:rFonts w:ascii="Garamond" w:hAnsi="Garamond" w:cs="Garamond"/>
          <w:i/>
          <w:sz w:val="23"/>
          <w:szCs w:val="23"/>
        </w:rPr>
        <w:t>Public Health Service Policy on the Care and Use of Laboratory Animals</w:t>
      </w:r>
      <w:r>
        <w:rPr>
          <w:rFonts w:ascii="Garamond" w:hAnsi="Garamond" w:cs="Garamond"/>
          <w:sz w:val="23"/>
          <w:szCs w:val="23"/>
        </w:rPr>
        <w:t xml:space="preserve"> annually for policy changes </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 xml:space="preserve">To propose changes in University practices relating to laboratory animals </w:t>
      </w:r>
    </w:p>
    <w:p w:rsidR="000832ED" w:rsidRDefault="000832ED" w:rsidP="000832ED">
      <w:pPr>
        <w:autoSpaceDE w:val="0"/>
        <w:autoSpaceDN w:val="0"/>
        <w:adjustRightInd w:val="0"/>
        <w:spacing w:after="0" w:line="240" w:lineRule="auto"/>
        <w:ind w:left="1440" w:firstLine="720"/>
        <w:rPr>
          <w:rFonts w:ascii="Garamond" w:hAnsi="Garamond" w:cs="Garamond"/>
          <w:sz w:val="23"/>
          <w:szCs w:val="23"/>
        </w:rPr>
      </w:pPr>
      <w:r>
        <w:rPr>
          <w:rFonts w:ascii="Garamond" w:hAnsi="Garamond" w:cs="Garamond"/>
          <w:sz w:val="23"/>
          <w:szCs w:val="23"/>
        </w:rPr>
        <w:t>4.</w:t>
      </w:r>
      <w:r>
        <w:rPr>
          <w:rFonts w:ascii="Garamond" w:hAnsi="Garamond" w:cs="Garamond"/>
          <w:sz w:val="23"/>
          <w:szCs w:val="23"/>
        </w:rPr>
        <w:tab/>
      </w:r>
      <w:r w:rsidRPr="00905897">
        <w:rPr>
          <w:rFonts w:ascii="Garamond" w:hAnsi="Garamond" w:cs="Garamond"/>
          <w:sz w:val="23"/>
          <w:szCs w:val="23"/>
        </w:rPr>
        <w:t>To oversee and enforce the University Animal Welfare Policy</w:t>
      </w:r>
    </w:p>
    <w:p w:rsidR="000832ED" w:rsidRDefault="000832ED" w:rsidP="000832ED">
      <w:pPr>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5.</w:t>
      </w:r>
      <w:r>
        <w:rPr>
          <w:rFonts w:ascii="Garamond" w:hAnsi="Garamond" w:cs="Garamond"/>
          <w:sz w:val="23"/>
          <w:szCs w:val="23"/>
        </w:rPr>
        <w:tab/>
      </w:r>
      <w:r w:rsidR="008C595D">
        <w:rPr>
          <w:rFonts w:ascii="Garamond" w:hAnsi="Garamond" w:cs="Garamond"/>
          <w:sz w:val="23"/>
          <w:szCs w:val="23"/>
        </w:rPr>
        <w:t>To h</w:t>
      </w:r>
      <w:r w:rsidRPr="000B593C">
        <w:rPr>
          <w:rFonts w:ascii="Garamond" w:hAnsi="Garamond" w:cs="Garamond"/>
          <w:sz w:val="23"/>
          <w:szCs w:val="23"/>
        </w:rPr>
        <w:t>andle all proposals affecting University policy according to section C.2 “Shared Governance Procedure for Policy Change Recommendations”</w:t>
      </w:r>
    </w:p>
    <w:p w:rsidR="001346A9" w:rsidRPr="00582969" w:rsidRDefault="001346A9" w:rsidP="000832ED">
      <w:pPr>
        <w:autoSpaceDE w:val="0"/>
        <w:autoSpaceDN w:val="0"/>
        <w:adjustRightInd w:val="0"/>
        <w:spacing w:after="0" w:line="240" w:lineRule="auto"/>
        <w:ind w:left="2880" w:hanging="720"/>
        <w:rPr>
          <w:rFonts w:ascii="Garamond" w:hAnsi="Garamond" w:cs="Garamond"/>
          <w:sz w:val="23"/>
          <w:szCs w:val="23"/>
        </w:rPr>
      </w:pPr>
      <w:r w:rsidRPr="00582969">
        <w:rPr>
          <w:rFonts w:ascii="Garamond" w:hAnsi="Garamond" w:cs="Garamond"/>
          <w:sz w:val="23"/>
          <w:szCs w:val="23"/>
        </w:rPr>
        <w:t>6.</w:t>
      </w:r>
      <w:r w:rsidRPr="00582969">
        <w:rPr>
          <w:rFonts w:ascii="Garamond" w:hAnsi="Garamond" w:cs="Garamond"/>
          <w:sz w:val="23"/>
          <w:szCs w:val="23"/>
        </w:rPr>
        <w:tab/>
        <w:t>To submit a final written report electronically by the first contract day of the academic year to the Vice President for Academic Affairs and Provost with a copy sent to the Chair of the Shared Governance Executive Committee.</w:t>
      </w:r>
    </w:p>
    <w:p w:rsidR="000832ED" w:rsidRDefault="000832ED" w:rsidP="000832ED">
      <w:pPr>
        <w:widowControl w:val="0"/>
        <w:tabs>
          <w:tab w:val="left" w:pos="360"/>
        </w:tabs>
        <w:autoSpaceDE w:val="0"/>
        <w:autoSpaceDN w:val="0"/>
        <w:adjustRightInd w:val="0"/>
        <w:spacing w:after="0" w:line="240" w:lineRule="auto"/>
        <w:ind w:left="2160" w:hanging="630"/>
        <w:rPr>
          <w:rFonts w:ascii="Times New Roman" w:hAnsi="Times New Roman"/>
          <w:sz w:val="23"/>
          <w:szCs w:val="23"/>
        </w:rPr>
      </w:pPr>
    </w:p>
    <w:p w:rsidR="000832ED" w:rsidRDefault="000832ED" w:rsidP="000832ED">
      <w:pPr>
        <w:widowControl w:val="0"/>
        <w:tabs>
          <w:tab w:val="left" w:pos="360"/>
        </w:tabs>
        <w:autoSpaceDE w:val="0"/>
        <w:autoSpaceDN w:val="0"/>
        <w:adjustRightInd w:val="0"/>
        <w:spacing w:after="0" w:line="240" w:lineRule="auto"/>
        <w:ind w:left="2160" w:hanging="630"/>
        <w:rPr>
          <w:rFonts w:ascii="Garamond" w:hAnsi="Garamond" w:cs="Garamond"/>
          <w:sz w:val="23"/>
          <w:szCs w:val="23"/>
        </w:rPr>
      </w:pPr>
      <w:r>
        <w:rPr>
          <w:rFonts w:ascii="Times New Roman" w:hAnsi="Times New Roman"/>
          <w:sz w:val="23"/>
          <w:szCs w:val="23"/>
        </w:rPr>
        <w:t>C.</w:t>
      </w:r>
      <w:r>
        <w:rPr>
          <w:rFonts w:ascii="Times New Roman" w:hAnsi="Times New Roman"/>
          <w:sz w:val="23"/>
          <w:szCs w:val="23"/>
        </w:rPr>
        <w:tab/>
      </w:r>
      <w:r>
        <w:rPr>
          <w:rFonts w:ascii="Garamond" w:hAnsi="Garamond" w:cs="Garamond"/>
          <w:sz w:val="23"/>
          <w:szCs w:val="23"/>
        </w:rPr>
        <w:t xml:space="preserve">This committee reports to the </w:t>
      </w:r>
      <w:r w:rsidRPr="000B593C">
        <w:rPr>
          <w:rFonts w:ascii="Garamond" w:hAnsi="Garamond" w:cs="Garamond"/>
          <w:sz w:val="23"/>
          <w:szCs w:val="23"/>
        </w:rPr>
        <w:t xml:space="preserve">Vice President for Academic Affairs and </w:t>
      </w:r>
      <w:r>
        <w:rPr>
          <w:rFonts w:ascii="Garamond" w:hAnsi="Garamond" w:cs="Garamond"/>
          <w:sz w:val="23"/>
          <w:szCs w:val="23"/>
        </w:rPr>
        <w:t>Provost.</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Pr="00C260B6" w:rsidRDefault="00582969" w:rsidP="00582969">
      <w:pPr>
        <w:widowControl w:val="0"/>
        <w:numPr>
          <w:ilvl w:val="0"/>
          <w:numId w:val="31"/>
        </w:numPr>
        <w:autoSpaceDE w:val="0"/>
        <w:autoSpaceDN w:val="0"/>
        <w:adjustRightInd w:val="0"/>
        <w:spacing w:after="0" w:line="240" w:lineRule="auto"/>
        <w:ind w:left="1440" w:hanging="720"/>
        <w:rPr>
          <w:rFonts w:ascii="Garamond" w:hAnsi="Garamond" w:cs="Garamond"/>
          <w:b/>
          <w:sz w:val="23"/>
          <w:szCs w:val="23"/>
        </w:rPr>
      </w:pPr>
      <w:r>
        <w:rPr>
          <w:rFonts w:ascii="Garamond" w:hAnsi="Garamond" w:cs="Garamond"/>
          <w:b/>
          <w:sz w:val="23"/>
          <w:szCs w:val="23"/>
        </w:rPr>
        <w:br w:type="page"/>
      </w:r>
      <w:r w:rsidR="000832ED" w:rsidRPr="00C260B6">
        <w:rPr>
          <w:rFonts w:ascii="Garamond" w:hAnsi="Garamond" w:cs="Garamond"/>
          <w:b/>
          <w:sz w:val="23"/>
          <w:szCs w:val="23"/>
        </w:rPr>
        <w:lastRenderedPageBreak/>
        <w:t>Athletic Committee</w:t>
      </w:r>
    </w:p>
    <w:p w:rsidR="000832ED" w:rsidRDefault="000832ED" w:rsidP="000832ED">
      <w:pPr>
        <w:widowControl w:val="0"/>
        <w:autoSpaceDE w:val="0"/>
        <w:autoSpaceDN w:val="0"/>
        <w:adjustRightInd w:val="0"/>
        <w:spacing w:after="0" w:line="240" w:lineRule="auto"/>
        <w:ind w:left="1440"/>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A.</w:t>
      </w:r>
      <w:r>
        <w:rPr>
          <w:rFonts w:ascii="Times New Roman" w:hAnsi="Times New Roman"/>
          <w:sz w:val="23"/>
          <w:szCs w:val="23"/>
        </w:rPr>
        <w:tab/>
      </w:r>
      <w:r>
        <w:rPr>
          <w:rFonts w:ascii="Garamond" w:hAnsi="Garamond" w:cs="Garamond"/>
          <w:sz w:val="23"/>
          <w:szCs w:val="23"/>
        </w:rPr>
        <w:t>Membership</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r>
        <w:rPr>
          <w:rFonts w:ascii="Garamond" w:hAnsi="Garamond" w:cs="Garamond"/>
          <w:sz w:val="23"/>
          <w:szCs w:val="23"/>
        </w:rPr>
        <w:tab/>
      </w:r>
      <w:r>
        <w:rPr>
          <w:rFonts w:ascii="Garamond" w:hAnsi="Garamond" w:cs="Garamond"/>
          <w:sz w:val="23"/>
          <w:szCs w:val="23"/>
        </w:rPr>
        <w:tab/>
        <w:t>1.</w:t>
      </w:r>
      <w:r>
        <w:rPr>
          <w:rFonts w:ascii="Garamond" w:hAnsi="Garamond" w:cs="Garamond"/>
          <w:sz w:val="23"/>
          <w:szCs w:val="23"/>
        </w:rPr>
        <w:tab/>
        <w:t xml:space="preserve">The Vice President for Business and Financial Affairs </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r>
        <w:rPr>
          <w:rFonts w:ascii="Garamond" w:hAnsi="Garamond" w:cs="Garamond"/>
          <w:sz w:val="23"/>
          <w:szCs w:val="23"/>
        </w:rPr>
        <w:tab/>
      </w:r>
      <w:r>
        <w:rPr>
          <w:rFonts w:ascii="Garamond" w:hAnsi="Garamond" w:cs="Garamond"/>
          <w:sz w:val="23"/>
          <w:szCs w:val="23"/>
        </w:rPr>
        <w:tab/>
        <w:t>2.</w:t>
      </w:r>
      <w:r>
        <w:rPr>
          <w:rFonts w:ascii="Garamond" w:hAnsi="Garamond" w:cs="Garamond"/>
          <w:sz w:val="23"/>
          <w:szCs w:val="23"/>
        </w:rPr>
        <w:tab/>
        <w:t xml:space="preserve">The Vice President for Student Affairs </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r>
        <w:rPr>
          <w:rFonts w:ascii="Garamond" w:hAnsi="Garamond" w:cs="Garamond"/>
          <w:sz w:val="23"/>
          <w:szCs w:val="23"/>
        </w:rPr>
        <w:tab/>
      </w:r>
      <w:r>
        <w:rPr>
          <w:rFonts w:ascii="Garamond" w:hAnsi="Garamond" w:cs="Garamond"/>
          <w:sz w:val="23"/>
          <w:szCs w:val="23"/>
        </w:rPr>
        <w:tab/>
        <w:t>3.</w:t>
      </w:r>
      <w:r>
        <w:rPr>
          <w:rFonts w:ascii="Garamond" w:hAnsi="Garamond" w:cs="Garamond"/>
          <w:sz w:val="23"/>
          <w:szCs w:val="23"/>
        </w:rPr>
        <w:tab/>
        <w:t xml:space="preserve">The Athletic Director </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r>
        <w:rPr>
          <w:rFonts w:ascii="Garamond" w:hAnsi="Garamond" w:cs="Garamond"/>
          <w:sz w:val="23"/>
          <w:szCs w:val="23"/>
        </w:rPr>
        <w:tab/>
      </w:r>
      <w:r>
        <w:rPr>
          <w:rFonts w:ascii="Garamond" w:hAnsi="Garamond" w:cs="Garamond"/>
          <w:sz w:val="23"/>
          <w:szCs w:val="23"/>
        </w:rPr>
        <w:tab/>
        <w:t>4.</w:t>
      </w:r>
      <w:r>
        <w:rPr>
          <w:rFonts w:ascii="Garamond" w:hAnsi="Garamond" w:cs="Garamond"/>
          <w:sz w:val="23"/>
          <w:szCs w:val="23"/>
        </w:rPr>
        <w:tab/>
        <w:t>Director of Student Financial Services, or designee</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r>
        <w:rPr>
          <w:rFonts w:ascii="Garamond" w:hAnsi="Garamond" w:cs="Garamond"/>
          <w:sz w:val="23"/>
          <w:szCs w:val="23"/>
        </w:rPr>
        <w:tab/>
      </w:r>
      <w:r>
        <w:rPr>
          <w:rFonts w:ascii="Garamond" w:hAnsi="Garamond" w:cs="Garamond"/>
          <w:sz w:val="23"/>
          <w:szCs w:val="23"/>
        </w:rPr>
        <w:tab/>
        <w:t>5.</w:t>
      </w:r>
      <w:r>
        <w:rPr>
          <w:rFonts w:ascii="Garamond" w:hAnsi="Garamond" w:cs="Garamond"/>
          <w:sz w:val="23"/>
          <w:szCs w:val="23"/>
        </w:rPr>
        <w:tab/>
        <w:t>The Registrar</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r>
        <w:rPr>
          <w:rFonts w:ascii="Garamond" w:hAnsi="Garamond" w:cs="Garamond"/>
          <w:sz w:val="23"/>
          <w:szCs w:val="23"/>
        </w:rPr>
        <w:tab/>
      </w:r>
      <w:r>
        <w:rPr>
          <w:rFonts w:ascii="Garamond" w:hAnsi="Garamond" w:cs="Garamond"/>
          <w:sz w:val="23"/>
          <w:szCs w:val="23"/>
        </w:rPr>
        <w:tab/>
        <w:t>6.</w:t>
      </w:r>
      <w:r>
        <w:rPr>
          <w:rFonts w:ascii="Garamond" w:hAnsi="Garamond" w:cs="Garamond"/>
          <w:sz w:val="23"/>
          <w:szCs w:val="23"/>
        </w:rPr>
        <w:tab/>
        <w:t xml:space="preserve">The Senior Women’s Administrator </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7.</w:t>
      </w:r>
      <w:r>
        <w:rPr>
          <w:rFonts w:ascii="Garamond" w:hAnsi="Garamond" w:cs="Garamond"/>
          <w:sz w:val="23"/>
          <w:szCs w:val="23"/>
        </w:rPr>
        <w:tab/>
      </w:r>
      <w:r w:rsidR="00737315" w:rsidRPr="00A24852">
        <w:rPr>
          <w:rFonts w:ascii="Garamond" w:hAnsi="Garamond" w:cs="Garamond"/>
          <w:sz w:val="23"/>
          <w:szCs w:val="23"/>
        </w:rPr>
        <w:t>Six (6)</w:t>
      </w:r>
      <w:r w:rsidR="00737315">
        <w:rPr>
          <w:rFonts w:ascii="Garamond" w:hAnsi="Garamond" w:cs="Garamond"/>
          <w:sz w:val="23"/>
          <w:szCs w:val="23"/>
        </w:rPr>
        <w:t xml:space="preserve"> </w:t>
      </w:r>
      <w:r>
        <w:rPr>
          <w:rFonts w:ascii="Garamond" w:hAnsi="Garamond" w:cs="Garamond"/>
          <w:sz w:val="23"/>
          <w:szCs w:val="23"/>
        </w:rPr>
        <w:t xml:space="preserve">faculty members, including the Faculty Athletic Representative, and </w:t>
      </w:r>
      <w:r w:rsidR="00737315" w:rsidRPr="00A24852">
        <w:rPr>
          <w:rFonts w:ascii="Garamond" w:hAnsi="Garamond" w:cs="Garamond"/>
          <w:sz w:val="23"/>
          <w:szCs w:val="23"/>
        </w:rPr>
        <w:t>5</w:t>
      </w:r>
      <w:r w:rsidR="00737315">
        <w:rPr>
          <w:rFonts w:ascii="Garamond" w:hAnsi="Garamond" w:cs="Garamond"/>
          <w:sz w:val="23"/>
          <w:szCs w:val="23"/>
        </w:rPr>
        <w:t xml:space="preserve"> </w:t>
      </w:r>
      <w:r>
        <w:rPr>
          <w:rFonts w:ascii="Garamond" w:hAnsi="Garamond" w:cs="Garamond"/>
          <w:sz w:val="23"/>
          <w:szCs w:val="23"/>
        </w:rPr>
        <w:t xml:space="preserve">recommended to the Shared Governance </w:t>
      </w:r>
      <w:r w:rsidRPr="000B593C">
        <w:rPr>
          <w:rFonts w:ascii="Garamond" w:hAnsi="Garamond" w:cs="Garamond"/>
          <w:sz w:val="23"/>
          <w:szCs w:val="23"/>
        </w:rPr>
        <w:t>Executive</w:t>
      </w:r>
      <w:r>
        <w:rPr>
          <w:rFonts w:ascii="Garamond" w:hAnsi="Garamond" w:cs="Garamond"/>
          <w:sz w:val="23"/>
          <w:szCs w:val="23"/>
        </w:rPr>
        <w:t xml:space="preserve"> Committee by the Faculty Senate</w:t>
      </w:r>
    </w:p>
    <w:p w:rsidR="000832ED" w:rsidRPr="00692B0F"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8.</w:t>
      </w:r>
      <w:r>
        <w:rPr>
          <w:rFonts w:ascii="Garamond" w:hAnsi="Garamond" w:cs="Garamond"/>
          <w:sz w:val="23"/>
          <w:szCs w:val="23"/>
        </w:rPr>
        <w:tab/>
        <w:t xml:space="preserve">Three (3) student representatives, recommended to the Shared Governance </w:t>
      </w:r>
      <w:r w:rsidRPr="000B593C">
        <w:rPr>
          <w:rFonts w:ascii="Garamond" w:hAnsi="Garamond" w:cs="Garamond"/>
          <w:sz w:val="23"/>
          <w:szCs w:val="23"/>
        </w:rPr>
        <w:t>Executive</w:t>
      </w:r>
      <w:r>
        <w:rPr>
          <w:rFonts w:ascii="Garamond" w:hAnsi="Garamond" w:cs="Garamond"/>
          <w:sz w:val="23"/>
          <w:szCs w:val="23"/>
        </w:rPr>
        <w:t xml:space="preserve"> Committee by the </w:t>
      </w:r>
      <w:r w:rsidRPr="000B593C">
        <w:rPr>
          <w:rFonts w:ascii="Garamond" w:hAnsi="Garamond" w:cs="Garamond"/>
          <w:sz w:val="23"/>
          <w:szCs w:val="23"/>
        </w:rPr>
        <w:t>Student Government Association President</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 xml:space="preserve">Charge </w:t>
      </w:r>
    </w:p>
    <w:p w:rsidR="000832ED" w:rsidRDefault="000832ED" w:rsidP="000832ED">
      <w:pPr>
        <w:widowControl w:val="0"/>
        <w:autoSpaceDE w:val="0"/>
        <w:autoSpaceDN w:val="0"/>
        <w:adjustRightInd w:val="0"/>
        <w:spacing w:after="0" w:line="240" w:lineRule="atLeast"/>
        <w:ind w:left="2880" w:hanging="720"/>
        <w:rPr>
          <w:rFonts w:ascii="Garamond" w:hAnsi="Garamond" w:cs="Garamond"/>
          <w:sz w:val="23"/>
          <w:szCs w:val="23"/>
        </w:rPr>
      </w:pPr>
      <w:r>
        <w:rPr>
          <w:rFonts w:ascii="Times New Roman" w:hAnsi="Times New Roman"/>
          <w:sz w:val="23"/>
          <w:szCs w:val="23"/>
        </w:rPr>
        <w:t>1.</w:t>
      </w:r>
      <w:r>
        <w:rPr>
          <w:rFonts w:ascii="Times New Roman" w:hAnsi="Times New Roman"/>
          <w:sz w:val="23"/>
          <w:szCs w:val="23"/>
        </w:rPr>
        <w:tab/>
      </w:r>
      <w:r>
        <w:rPr>
          <w:rFonts w:ascii="Garamond" w:hAnsi="Garamond" w:cs="Garamond"/>
          <w:sz w:val="23"/>
          <w:szCs w:val="23"/>
        </w:rPr>
        <w:t>Ensure the proper role of athletics within the overall mission of the university</w:t>
      </w:r>
    </w:p>
    <w:p w:rsidR="000832ED" w:rsidRDefault="000832ED" w:rsidP="000832ED">
      <w:pPr>
        <w:widowControl w:val="0"/>
        <w:autoSpaceDE w:val="0"/>
        <w:autoSpaceDN w:val="0"/>
        <w:adjustRightInd w:val="0"/>
        <w:spacing w:after="0" w:line="240" w:lineRule="atLeast"/>
        <w:ind w:left="2880" w:hanging="720"/>
        <w:rPr>
          <w:rFonts w:ascii="Garamond" w:hAnsi="Garamond" w:cs="Garamond"/>
          <w:sz w:val="23"/>
          <w:szCs w:val="23"/>
        </w:rPr>
      </w:pPr>
      <w:r>
        <w:rPr>
          <w:rFonts w:ascii="Times New Roman" w:hAnsi="Times New Roman"/>
          <w:sz w:val="23"/>
          <w:szCs w:val="23"/>
        </w:rPr>
        <w:t>2.</w:t>
      </w:r>
      <w:r>
        <w:rPr>
          <w:rFonts w:ascii="Times New Roman" w:hAnsi="Times New Roman"/>
          <w:sz w:val="23"/>
          <w:szCs w:val="23"/>
        </w:rPr>
        <w:tab/>
        <w:t>E</w:t>
      </w:r>
      <w:r>
        <w:rPr>
          <w:rFonts w:ascii="Garamond" w:hAnsi="Garamond" w:cs="Garamond"/>
          <w:sz w:val="23"/>
          <w:szCs w:val="23"/>
        </w:rPr>
        <w:t>nsure the integrity of the athletics program with regard to NCAA, Gulf South Conference, state and federal law compliance, gender equity, and support for the principles presented by the Knight Foundation’s Commission on Intercollegiate Athletics</w:t>
      </w:r>
    </w:p>
    <w:p w:rsidR="000832ED" w:rsidRDefault="000832ED" w:rsidP="000832ED">
      <w:pPr>
        <w:widowControl w:val="0"/>
        <w:autoSpaceDE w:val="0"/>
        <w:autoSpaceDN w:val="0"/>
        <w:adjustRightInd w:val="0"/>
        <w:spacing w:after="0" w:line="240" w:lineRule="atLeast"/>
        <w:ind w:left="2880" w:hanging="720"/>
        <w:rPr>
          <w:rFonts w:ascii="Garamond" w:hAnsi="Garamond" w:cs="Garamond"/>
          <w:sz w:val="23"/>
          <w:szCs w:val="23"/>
        </w:rPr>
      </w:pPr>
      <w:r>
        <w:rPr>
          <w:rFonts w:ascii="Times New Roman" w:hAnsi="Times New Roman"/>
          <w:sz w:val="23"/>
          <w:szCs w:val="23"/>
        </w:rPr>
        <w:t>3.</w:t>
      </w:r>
      <w:r>
        <w:rPr>
          <w:rFonts w:ascii="Times New Roman" w:hAnsi="Times New Roman"/>
          <w:sz w:val="23"/>
          <w:szCs w:val="23"/>
        </w:rPr>
        <w:tab/>
      </w:r>
      <w:r>
        <w:rPr>
          <w:rFonts w:ascii="Garamond" w:hAnsi="Garamond" w:cs="Garamond"/>
          <w:sz w:val="23"/>
          <w:szCs w:val="23"/>
        </w:rPr>
        <w:t>Review and monitor (as necessary, assist in developing) all compliance procedures and recommend institutional procedural changes based upon changes in NCAA rules</w:t>
      </w:r>
    </w:p>
    <w:p w:rsidR="000832ED" w:rsidRDefault="000832ED" w:rsidP="000832ED">
      <w:pPr>
        <w:widowControl w:val="0"/>
        <w:autoSpaceDE w:val="0"/>
        <w:autoSpaceDN w:val="0"/>
        <w:adjustRightInd w:val="0"/>
        <w:spacing w:after="0" w:line="240" w:lineRule="atLeast"/>
        <w:ind w:left="1800" w:firstLine="360"/>
        <w:rPr>
          <w:rFonts w:ascii="Garamond" w:hAnsi="Garamond" w:cs="Garamond"/>
          <w:sz w:val="23"/>
          <w:szCs w:val="23"/>
        </w:rPr>
      </w:pPr>
      <w:r>
        <w:rPr>
          <w:rFonts w:ascii="Times New Roman" w:hAnsi="Times New Roman"/>
          <w:sz w:val="23"/>
          <w:szCs w:val="23"/>
        </w:rPr>
        <w:t>4.</w:t>
      </w:r>
      <w:r>
        <w:rPr>
          <w:rFonts w:ascii="Times New Roman" w:hAnsi="Times New Roman"/>
          <w:sz w:val="23"/>
          <w:szCs w:val="23"/>
        </w:rPr>
        <w:tab/>
      </w:r>
      <w:r>
        <w:rPr>
          <w:rFonts w:ascii="Garamond" w:hAnsi="Garamond" w:cs="Garamond"/>
          <w:sz w:val="23"/>
          <w:szCs w:val="23"/>
        </w:rPr>
        <w:t>Assign and document responsibilities for compliance tasks</w:t>
      </w:r>
    </w:p>
    <w:p w:rsidR="000832ED" w:rsidRDefault="000832ED" w:rsidP="000832ED">
      <w:pPr>
        <w:widowControl w:val="0"/>
        <w:autoSpaceDE w:val="0"/>
        <w:autoSpaceDN w:val="0"/>
        <w:adjustRightInd w:val="0"/>
        <w:spacing w:after="0" w:line="240" w:lineRule="atLeast"/>
        <w:ind w:left="2880" w:hanging="720"/>
        <w:rPr>
          <w:rFonts w:ascii="Garamond" w:hAnsi="Garamond" w:cs="Garamond"/>
          <w:sz w:val="23"/>
          <w:szCs w:val="23"/>
        </w:rPr>
      </w:pPr>
      <w:r>
        <w:rPr>
          <w:rFonts w:ascii="Times New Roman" w:hAnsi="Times New Roman"/>
          <w:sz w:val="23"/>
          <w:szCs w:val="23"/>
        </w:rPr>
        <w:t>5.</w:t>
      </w:r>
      <w:r>
        <w:rPr>
          <w:rFonts w:ascii="Times New Roman" w:hAnsi="Times New Roman"/>
          <w:sz w:val="23"/>
          <w:szCs w:val="23"/>
        </w:rPr>
        <w:tab/>
      </w:r>
      <w:r>
        <w:rPr>
          <w:rFonts w:ascii="Garamond" w:hAnsi="Garamond" w:cs="Garamond"/>
          <w:sz w:val="23"/>
          <w:szCs w:val="23"/>
        </w:rPr>
        <w:t>Work to maintain the proper perspective of athletic competition within the university life of the student-athlete</w:t>
      </w:r>
    </w:p>
    <w:p w:rsidR="000832ED" w:rsidRDefault="000832ED" w:rsidP="000832ED">
      <w:pPr>
        <w:widowControl w:val="0"/>
        <w:autoSpaceDE w:val="0"/>
        <w:autoSpaceDN w:val="0"/>
        <w:adjustRightInd w:val="0"/>
        <w:spacing w:after="0" w:line="240" w:lineRule="atLeast"/>
        <w:ind w:left="2880" w:hanging="720"/>
        <w:rPr>
          <w:rFonts w:ascii="Garamond" w:hAnsi="Garamond" w:cs="Garamond"/>
          <w:sz w:val="23"/>
          <w:szCs w:val="23"/>
        </w:rPr>
      </w:pPr>
      <w:r>
        <w:rPr>
          <w:rFonts w:ascii="Times New Roman" w:hAnsi="Times New Roman"/>
          <w:sz w:val="23"/>
          <w:szCs w:val="23"/>
        </w:rPr>
        <w:t>6.</w:t>
      </w:r>
      <w:r>
        <w:rPr>
          <w:rFonts w:ascii="Times New Roman" w:hAnsi="Times New Roman"/>
          <w:sz w:val="23"/>
          <w:szCs w:val="23"/>
        </w:rPr>
        <w:tab/>
      </w:r>
      <w:r>
        <w:rPr>
          <w:rFonts w:ascii="Garamond" w:hAnsi="Garamond" w:cs="Garamond"/>
          <w:sz w:val="23"/>
          <w:szCs w:val="23"/>
        </w:rPr>
        <w:t>Monitor the academic performance and progress made by student-athletes</w:t>
      </w:r>
    </w:p>
    <w:p w:rsidR="000832ED" w:rsidRDefault="000832ED" w:rsidP="000832ED">
      <w:pPr>
        <w:widowControl w:val="0"/>
        <w:autoSpaceDE w:val="0"/>
        <w:autoSpaceDN w:val="0"/>
        <w:adjustRightInd w:val="0"/>
        <w:spacing w:after="0" w:line="240" w:lineRule="atLeast"/>
        <w:ind w:left="2880" w:hanging="720"/>
        <w:rPr>
          <w:rFonts w:ascii="Garamond" w:hAnsi="Garamond" w:cs="Garamond"/>
          <w:sz w:val="23"/>
          <w:szCs w:val="23"/>
        </w:rPr>
      </w:pPr>
      <w:r>
        <w:rPr>
          <w:rFonts w:ascii="Times New Roman" w:hAnsi="Times New Roman"/>
          <w:sz w:val="23"/>
          <w:szCs w:val="23"/>
        </w:rPr>
        <w:t>7.</w:t>
      </w:r>
      <w:r>
        <w:rPr>
          <w:rFonts w:ascii="Times New Roman" w:hAnsi="Times New Roman"/>
          <w:sz w:val="23"/>
          <w:szCs w:val="23"/>
        </w:rPr>
        <w:tab/>
      </w:r>
      <w:r>
        <w:rPr>
          <w:rFonts w:ascii="Garamond" w:hAnsi="Garamond" w:cs="Garamond"/>
          <w:sz w:val="23"/>
          <w:szCs w:val="23"/>
        </w:rPr>
        <w:t xml:space="preserve">Oversee all programs designed to </w:t>
      </w:r>
      <w:r w:rsidR="00E26BAE">
        <w:rPr>
          <w:rFonts w:ascii="Garamond" w:hAnsi="Garamond" w:cs="Garamond"/>
          <w:sz w:val="23"/>
          <w:szCs w:val="23"/>
        </w:rPr>
        <w:t>e</w:t>
      </w:r>
      <w:r>
        <w:rPr>
          <w:rFonts w:ascii="Garamond" w:hAnsi="Garamond" w:cs="Garamond"/>
          <w:sz w:val="23"/>
          <w:szCs w:val="23"/>
        </w:rPr>
        <w:t>nsure the academic success, personal development and personal welfare of student-athletes</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8.</w:t>
      </w:r>
      <w:r>
        <w:rPr>
          <w:rFonts w:ascii="Garamond" w:hAnsi="Garamond" w:cs="Garamond"/>
          <w:sz w:val="23"/>
          <w:szCs w:val="23"/>
        </w:rPr>
        <w:tab/>
      </w:r>
      <w:r w:rsidRPr="000B593C">
        <w:rPr>
          <w:rFonts w:ascii="Garamond" w:hAnsi="Garamond" w:cs="Garamond"/>
          <w:sz w:val="23"/>
          <w:szCs w:val="23"/>
        </w:rPr>
        <w:t>Handle all proposals affecting University policy according to section C.2 “Shared Governance Procedure for Policy Change Recommendations”</w:t>
      </w:r>
    </w:p>
    <w:p w:rsidR="001346A9" w:rsidRPr="00582969" w:rsidRDefault="001346A9" w:rsidP="000832ED">
      <w:pPr>
        <w:widowControl w:val="0"/>
        <w:autoSpaceDE w:val="0"/>
        <w:autoSpaceDN w:val="0"/>
        <w:adjustRightInd w:val="0"/>
        <w:spacing w:after="0" w:line="240" w:lineRule="auto"/>
        <w:ind w:left="2880" w:hanging="720"/>
        <w:rPr>
          <w:rFonts w:ascii="Garamond" w:hAnsi="Garamond" w:cs="Garamond"/>
          <w:sz w:val="23"/>
          <w:szCs w:val="23"/>
        </w:rPr>
      </w:pPr>
      <w:r w:rsidRPr="00582969">
        <w:rPr>
          <w:rFonts w:ascii="Garamond" w:hAnsi="Garamond" w:cs="Garamond"/>
          <w:sz w:val="23"/>
          <w:szCs w:val="23"/>
        </w:rPr>
        <w:t>9.</w:t>
      </w:r>
      <w:r w:rsidRPr="00582969">
        <w:rPr>
          <w:rFonts w:ascii="Garamond" w:hAnsi="Garamond" w:cs="Garamond"/>
          <w:sz w:val="23"/>
          <w:szCs w:val="23"/>
        </w:rPr>
        <w:tab/>
        <w:t>To submit a final written report electronically by the first contract day of the academic year to the President with a copy sent to the Chair of the Shared Governance Executive Committee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C.</w:t>
      </w:r>
      <w:r>
        <w:rPr>
          <w:rFonts w:ascii="Times New Roman" w:hAnsi="Times New Roman"/>
          <w:sz w:val="23"/>
          <w:szCs w:val="23"/>
        </w:rPr>
        <w:tab/>
      </w:r>
      <w:r>
        <w:rPr>
          <w:rFonts w:ascii="Garamond" w:hAnsi="Garamond" w:cs="Garamond"/>
          <w:sz w:val="23"/>
          <w:szCs w:val="23"/>
        </w:rPr>
        <w:t xml:space="preserve">This committee reports to the President. </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Pr="00C260B6" w:rsidRDefault="00A345C1" w:rsidP="00582969">
      <w:pPr>
        <w:widowControl w:val="0"/>
        <w:numPr>
          <w:ilvl w:val="0"/>
          <w:numId w:val="31"/>
        </w:numPr>
        <w:autoSpaceDE w:val="0"/>
        <w:autoSpaceDN w:val="0"/>
        <w:adjustRightInd w:val="0"/>
        <w:spacing w:after="0" w:line="240" w:lineRule="auto"/>
        <w:rPr>
          <w:rFonts w:ascii="Garamond" w:hAnsi="Garamond" w:cs="Garamond"/>
          <w:b/>
          <w:sz w:val="23"/>
          <w:szCs w:val="23"/>
        </w:rPr>
      </w:pPr>
      <w:r>
        <w:rPr>
          <w:rFonts w:ascii="Garamond" w:hAnsi="Garamond" w:cs="Garamond"/>
          <w:b/>
          <w:sz w:val="23"/>
          <w:szCs w:val="23"/>
        </w:rPr>
        <w:br w:type="page"/>
      </w:r>
      <w:r w:rsidR="000832ED" w:rsidRPr="00C260B6">
        <w:rPr>
          <w:rFonts w:ascii="Garamond" w:hAnsi="Garamond" w:cs="Garamond"/>
          <w:b/>
          <w:sz w:val="23"/>
          <w:szCs w:val="23"/>
        </w:rPr>
        <w:lastRenderedPageBreak/>
        <w:t>Distance Learning Advisory Committee</w:t>
      </w:r>
    </w:p>
    <w:p w:rsidR="000832ED" w:rsidRDefault="000832ED" w:rsidP="000832ED">
      <w:pPr>
        <w:widowControl w:val="0"/>
        <w:autoSpaceDE w:val="0"/>
        <w:autoSpaceDN w:val="0"/>
        <w:adjustRightInd w:val="0"/>
        <w:spacing w:after="0" w:line="240" w:lineRule="auto"/>
        <w:ind w:left="1440"/>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A.</w:t>
      </w:r>
      <w:r>
        <w:rPr>
          <w:rFonts w:ascii="Times New Roman" w:hAnsi="Times New Roman"/>
          <w:sz w:val="23"/>
          <w:szCs w:val="23"/>
        </w:rPr>
        <w:tab/>
      </w:r>
      <w:r>
        <w:rPr>
          <w:rFonts w:ascii="Garamond" w:hAnsi="Garamond" w:cs="Garamond"/>
          <w:sz w:val="23"/>
          <w:szCs w:val="23"/>
        </w:rPr>
        <w:t>Membership</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1.</w:t>
      </w:r>
      <w:r>
        <w:rPr>
          <w:rFonts w:ascii="Times New Roman" w:hAnsi="Times New Roman"/>
          <w:sz w:val="23"/>
          <w:szCs w:val="23"/>
        </w:rPr>
        <w:tab/>
      </w:r>
      <w:r>
        <w:rPr>
          <w:rFonts w:ascii="Garamond" w:hAnsi="Garamond" w:cs="Garamond"/>
          <w:sz w:val="23"/>
          <w:szCs w:val="23"/>
        </w:rPr>
        <w:t xml:space="preserve">Two (2) faculty members from the College of Business, recommended to the Shared Governance </w:t>
      </w:r>
      <w:r w:rsidRPr="000B593C">
        <w:rPr>
          <w:rFonts w:ascii="Garamond" w:hAnsi="Garamond" w:cs="Garamond"/>
          <w:sz w:val="23"/>
          <w:szCs w:val="23"/>
        </w:rPr>
        <w:t>Executive</w:t>
      </w:r>
      <w:r>
        <w:rPr>
          <w:rFonts w:ascii="Garamond" w:hAnsi="Garamond" w:cs="Garamond"/>
          <w:sz w:val="23"/>
          <w:szCs w:val="23"/>
        </w:rPr>
        <w:t xml:space="preserve"> Committee by the Faculty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2.</w:t>
      </w:r>
      <w:r>
        <w:rPr>
          <w:rFonts w:ascii="Times New Roman" w:hAnsi="Times New Roman"/>
          <w:sz w:val="23"/>
          <w:szCs w:val="23"/>
        </w:rPr>
        <w:tab/>
      </w:r>
      <w:r>
        <w:rPr>
          <w:rFonts w:ascii="Garamond" w:hAnsi="Garamond" w:cs="Garamond"/>
          <w:sz w:val="23"/>
          <w:szCs w:val="23"/>
        </w:rPr>
        <w:t>Two (2) faculty members from the College of Education</w:t>
      </w:r>
      <w:r w:rsidR="001B386F">
        <w:rPr>
          <w:rFonts w:ascii="Garamond" w:hAnsi="Garamond" w:cs="Garamond"/>
          <w:sz w:val="23"/>
          <w:szCs w:val="23"/>
        </w:rPr>
        <w:t xml:space="preserve"> </w:t>
      </w:r>
      <w:r w:rsidR="001B386F" w:rsidRPr="00A24852">
        <w:rPr>
          <w:rFonts w:ascii="Garamond" w:hAnsi="Garamond" w:cs="Garamond"/>
          <w:sz w:val="23"/>
          <w:szCs w:val="23"/>
        </w:rPr>
        <w:t>and Human Sciences</w:t>
      </w:r>
      <w:r>
        <w:rPr>
          <w:rFonts w:ascii="Garamond" w:hAnsi="Garamond" w:cs="Garamond"/>
          <w:sz w:val="23"/>
          <w:szCs w:val="23"/>
        </w:rPr>
        <w:t xml:space="preserve">, recommended to the Shared Governance </w:t>
      </w:r>
      <w:r w:rsidRPr="000B593C">
        <w:rPr>
          <w:rFonts w:ascii="Garamond" w:hAnsi="Garamond" w:cs="Garamond"/>
          <w:sz w:val="23"/>
          <w:szCs w:val="23"/>
        </w:rPr>
        <w:t>Executive</w:t>
      </w:r>
      <w:r>
        <w:rPr>
          <w:rFonts w:ascii="Garamond" w:hAnsi="Garamond" w:cs="Garamond"/>
          <w:sz w:val="23"/>
          <w:szCs w:val="23"/>
        </w:rPr>
        <w:t xml:space="preserve"> Committee by the Faculty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3.</w:t>
      </w:r>
      <w:r>
        <w:rPr>
          <w:rFonts w:ascii="Times New Roman" w:hAnsi="Times New Roman"/>
          <w:sz w:val="23"/>
          <w:szCs w:val="23"/>
        </w:rPr>
        <w:tab/>
      </w:r>
      <w:r>
        <w:rPr>
          <w:rFonts w:ascii="Garamond" w:hAnsi="Garamond" w:cs="Garamond"/>
          <w:sz w:val="23"/>
          <w:szCs w:val="23"/>
        </w:rPr>
        <w:t>Two (2) faculty members from the College of Nursing</w:t>
      </w:r>
      <w:r w:rsidR="001B386F">
        <w:rPr>
          <w:rFonts w:ascii="Garamond" w:hAnsi="Garamond" w:cs="Garamond"/>
          <w:sz w:val="23"/>
          <w:szCs w:val="23"/>
        </w:rPr>
        <w:t xml:space="preserve"> </w:t>
      </w:r>
      <w:r w:rsidR="001B386F" w:rsidRPr="00A24852">
        <w:rPr>
          <w:rFonts w:ascii="Garamond" w:hAnsi="Garamond" w:cs="Garamond"/>
          <w:sz w:val="23"/>
          <w:szCs w:val="23"/>
        </w:rPr>
        <w:t>and Allied Health</w:t>
      </w:r>
      <w:r w:rsidRPr="00A24852">
        <w:rPr>
          <w:rFonts w:ascii="Garamond" w:hAnsi="Garamond" w:cs="Garamond"/>
          <w:sz w:val="23"/>
          <w:szCs w:val="23"/>
        </w:rPr>
        <w:t>,</w:t>
      </w:r>
      <w:r>
        <w:rPr>
          <w:rFonts w:ascii="Garamond" w:hAnsi="Garamond" w:cs="Garamond"/>
          <w:sz w:val="23"/>
          <w:szCs w:val="23"/>
        </w:rPr>
        <w:t xml:space="preserve"> recommended to the Shared Governance </w:t>
      </w:r>
      <w:r w:rsidRPr="000B593C">
        <w:rPr>
          <w:rFonts w:ascii="Garamond" w:hAnsi="Garamond" w:cs="Garamond"/>
          <w:sz w:val="23"/>
          <w:szCs w:val="23"/>
        </w:rPr>
        <w:t>Executive</w:t>
      </w:r>
      <w:r>
        <w:rPr>
          <w:rFonts w:ascii="Garamond" w:hAnsi="Garamond" w:cs="Garamond"/>
          <w:sz w:val="23"/>
          <w:szCs w:val="23"/>
        </w:rPr>
        <w:t xml:space="preserve"> Committee by the Faculty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4.</w:t>
      </w:r>
      <w:r>
        <w:rPr>
          <w:rFonts w:ascii="Times New Roman" w:hAnsi="Times New Roman"/>
          <w:sz w:val="23"/>
          <w:szCs w:val="23"/>
        </w:rPr>
        <w:tab/>
      </w:r>
      <w:r>
        <w:rPr>
          <w:rFonts w:ascii="Garamond" w:hAnsi="Garamond" w:cs="Garamond"/>
          <w:sz w:val="23"/>
          <w:szCs w:val="23"/>
        </w:rPr>
        <w:t xml:space="preserve">Four (4) faculty members from the College of Arts and Sciences, recommended to the Shared Governance </w:t>
      </w:r>
      <w:r w:rsidRPr="000B593C">
        <w:rPr>
          <w:rFonts w:ascii="Garamond" w:hAnsi="Garamond" w:cs="Garamond"/>
          <w:sz w:val="23"/>
          <w:szCs w:val="23"/>
        </w:rPr>
        <w:t>Executive</w:t>
      </w:r>
      <w:r>
        <w:rPr>
          <w:rFonts w:ascii="Garamond" w:hAnsi="Garamond" w:cs="Garamond"/>
          <w:sz w:val="23"/>
          <w:szCs w:val="23"/>
        </w:rPr>
        <w:t xml:space="preserve"> Committee by the Faculty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5.</w:t>
      </w:r>
      <w:r>
        <w:rPr>
          <w:rFonts w:ascii="Times New Roman" w:hAnsi="Times New Roman"/>
          <w:sz w:val="23"/>
          <w:szCs w:val="23"/>
        </w:rPr>
        <w:tab/>
      </w:r>
      <w:r>
        <w:rPr>
          <w:rFonts w:ascii="Garamond" w:hAnsi="Garamond" w:cs="Garamond"/>
          <w:sz w:val="23"/>
          <w:szCs w:val="23"/>
        </w:rPr>
        <w:t xml:space="preserve">One (1) librarian recommended to the Shared Governance </w:t>
      </w:r>
      <w:r w:rsidRPr="000B593C">
        <w:rPr>
          <w:rFonts w:ascii="Garamond" w:hAnsi="Garamond" w:cs="Garamond"/>
          <w:sz w:val="23"/>
          <w:szCs w:val="23"/>
        </w:rPr>
        <w:t>Executive</w:t>
      </w:r>
      <w:r>
        <w:rPr>
          <w:rFonts w:ascii="Garamond" w:hAnsi="Garamond" w:cs="Garamond"/>
          <w:sz w:val="23"/>
          <w:szCs w:val="23"/>
        </w:rPr>
        <w:t xml:space="preserve"> Committee by the Faculty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6.</w:t>
      </w:r>
      <w:r>
        <w:rPr>
          <w:rFonts w:ascii="Times New Roman" w:hAnsi="Times New Roman"/>
          <w:sz w:val="23"/>
          <w:szCs w:val="23"/>
        </w:rPr>
        <w:tab/>
      </w:r>
      <w:r>
        <w:rPr>
          <w:rFonts w:ascii="Garamond" w:hAnsi="Garamond" w:cs="Garamond"/>
          <w:sz w:val="23"/>
          <w:szCs w:val="23"/>
        </w:rPr>
        <w:t xml:space="preserve">One (1) representative from Enrollment Management recommended to the Shared Governance </w:t>
      </w:r>
      <w:r w:rsidRPr="000B593C">
        <w:rPr>
          <w:rFonts w:ascii="Garamond" w:hAnsi="Garamond" w:cs="Garamond"/>
          <w:sz w:val="23"/>
          <w:szCs w:val="23"/>
        </w:rPr>
        <w:t>Executive</w:t>
      </w:r>
      <w:r>
        <w:rPr>
          <w:rFonts w:ascii="Garamond" w:hAnsi="Garamond" w:cs="Garamond"/>
          <w:sz w:val="23"/>
          <w:szCs w:val="23"/>
        </w:rPr>
        <w:t xml:space="preserve"> Committee by the Staff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7.</w:t>
      </w:r>
      <w:r>
        <w:rPr>
          <w:rFonts w:ascii="Times New Roman" w:hAnsi="Times New Roman"/>
          <w:sz w:val="23"/>
          <w:szCs w:val="23"/>
        </w:rPr>
        <w:tab/>
      </w:r>
      <w:r>
        <w:rPr>
          <w:rFonts w:ascii="Garamond" w:hAnsi="Garamond" w:cs="Garamond"/>
          <w:sz w:val="23"/>
          <w:szCs w:val="23"/>
        </w:rPr>
        <w:t xml:space="preserve">Two (2) students, recommended to the Shared Governance </w:t>
      </w:r>
      <w:r w:rsidRPr="000B593C">
        <w:rPr>
          <w:rFonts w:ascii="Garamond" w:hAnsi="Garamond" w:cs="Garamond"/>
          <w:sz w:val="23"/>
          <w:szCs w:val="23"/>
        </w:rPr>
        <w:t>Executive</w:t>
      </w:r>
      <w:r>
        <w:rPr>
          <w:rFonts w:ascii="Garamond" w:hAnsi="Garamond" w:cs="Garamond"/>
          <w:sz w:val="23"/>
          <w:szCs w:val="23"/>
        </w:rPr>
        <w:t xml:space="preserve"> Committee by the SGA</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8.</w:t>
      </w:r>
      <w:r>
        <w:rPr>
          <w:rFonts w:ascii="Times New Roman" w:hAnsi="Times New Roman"/>
          <w:sz w:val="23"/>
          <w:szCs w:val="23"/>
        </w:rPr>
        <w:tab/>
      </w:r>
      <w:r>
        <w:rPr>
          <w:rFonts w:ascii="Garamond" w:hAnsi="Garamond" w:cs="Garamond"/>
          <w:sz w:val="23"/>
          <w:szCs w:val="23"/>
        </w:rPr>
        <w:t>Director of Educational Technology Services is a non-voting member of this committee.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9.</w:t>
      </w:r>
      <w:r>
        <w:rPr>
          <w:rFonts w:ascii="Times New Roman" w:hAnsi="Times New Roman"/>
          <w:sz w:val="23"/>
          <w:szCs w:val="23"/>
        </w:rPr>
        <w:tab/>
      </w:r>
      <w:r>
        <w:rPr>
          <w:rFonts w:ascii="Garamond" w:hAnsi="Garamond" w:cs="Garamond"/>
          <w:sz w:val="23"/>
          <w:szCs w:val="23"/>
        </w:rPr>
        <w:t xml:space="preserve">Assistant Director of </w:t>
      </w:r>
      <w:r w:rsidR="001B386F" w:rsidRPr="00A24852">
        <w:rPr>
          <w:rFonts w:ascii="Garamond" w:hAnsi="Garamond" w:cs="Garamond"/>
          <w:sz w:val="23"/>
          <w:szCs w:val="23"/>
        </w:rPr>
        <w:t xml:space="preserve">Information Technology </w:t>
      </w:r>
      <w:r>
        <w:rPr>
          <w:rFonts w:ascii="Garamond" w:hAnsi="Garamond" w:cs="Garamond"/>
          <w:sz w:val="23"/>
          <w:szCs w:val="23"/>
        </w:rPr>
        <w:t>Services is a non-voting member of this committee.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10.</w:t>
      </w:r>
      <w:r>
        <w:rPr>
          <w:rFonts w:ascii="Times New Roman" w:hAnsi="Times New Roman"/>
          <w:sz w:val="23"/>
          <w:szCs w:val="23"/>
        </w:rPr>
        <w:tab/>
      </w:r>
      <w:r>
        <w:rPr>
          <w:rFonts w:ascii="Garamond" w:hAnsi="Garamond" w:cs="Garamond"/>
          <w:sz w:val="23"/>
          <w:szCs w:val="23"/>
        </w:rPr>
        <w:t xml:space="preserve">Coordinator of Academic Technology is a non-voting member of this committee. </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11.</w:t>
      </w:r>
      <w:r>
        <w:rPr>
          <w:rFonts w:ascii="Times New Roman" w:hAnsi="Times New Roman"/>
          <w:sz w:val="23"/>
          <w:szCs w:val="23"/>
        </w:rPr>
        <w:tab/>
      </w:r>
      <w:r>
        <w:rPr>
          <w:rFonts w:ascii="Garamond" w:hAnsi="Garamond" w:cs="Garamond"/>
          <w:sz w:val="23"/>
          <w:szCs w:val="23"/>
        </w:rPr>
        <w:t>Coordinator of Distance Learning is a non-voting member of this committee.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sidRPr="000B593C">
        <w:rPr>
          <w:rFonts w:ascii="Garamond" w:hAnsi="Garamond" w:cs="Garamond"/>
          <w:sz w:val="23"/>
          <w:szCs w:val="23"/>
        </w:rPr>
        <w:t>12.</w:t>
      </w:r>
      <w:r w:rsidRPr="000B593C">
        <w:rPr>
          <w:rFonts w:ascii="Garamond" w:hAnsi="Garamond" w:cs="Garamond"/>
          <w:sz w:val="23"/>
          <w:szCs w:val="23"/>
        </w:rPr>
        <w:tab/>
        <w:t>Chair of the Online Department of Nursing is a non-v</w:t>
      </w:r>
      <w:r>
        <w:rPr>
          <w:rFonts w:ascii="Garamond" w:hAnsi="Garamond" w:cs="Garamond"/>
          <w:sz w:val="23"/>
          <w:szCs w:val="23"/>
        </w:rPr>
        <w:t>oting member of this committee.</w:t>
      </w:r>
    </w:p>
    <w:p w:rsidR="00510980" w:rsidRDefault="00510980" w:rsidP="000832ED">
      <w:pPr>
        <w:widowControl w:val="0"/>
        <w:autoSpaceDE w:val="0"/>
        <w:autoSpaceDN w:val="0"/>
        <w:adjustRightInd w:val="0"/>
        <w:spacing w:after="0" w:line="240" w:lineRule="auto"/>
        <w:ind w:left="2880" w:hanging="720"/>
        <w:rPr>
          <w:rFonts w:ascii="Garamond" w:hAnsi="Garamond" w:cs="Garamond"/>
          <w:sz w:val="23"/>
          <w:szCs w:val="23"/>
        </w:rPr>
      </w:pPr>
      <w:r w:rsidRPr="00582969">
        <w:rPr>
          <w:rFonts w:ascii="Garamond" w:hAnsi="Garamond" w:cs="Garamond"/>
          <w:sz w:val="23"/>
          <w:szCs w:val="23"/>
        </w:rPr>
        <w:t>13.</w:t>
      </w:r>
      <w:r w:rsidRPr="00582969">
        <w:rPr>
          <w:rFonts w:ascii="Garamond" w:hAnsi="Garamond" w:cs="Garamond"/>
          <w:sz w:val="23"/>
          <w:szCs w:val="23"/>
        </w:rPr>
        <w:tab/>
        <w:t>Disability Support Specialist is an ex officio member of this committee.</w:t>
      </w:r>
    </w:p>
    <w:p w:rsidR="00C06141" w:rsidRPr="00582969" w:rsidRDefault="00C06141"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14.</w:t>
      </w:r>
      <w:r>
        <w:rPr>
          <w:rFonts w:ascii="Garamond" w:hAnsi="Garamond" w:cs="Garamond"/>
          <w:sz w:val="23"/>
          <w:szCs w:val="23"/>
        </w:rPr>
        <w:tab/>
        <w:t>Associate Vice President for Academic Affairs is an ex officio, non-voting member of this committee.</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 xml:space="preserve">Charge </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1.</w:t>
      </w:r>
      <w:r>
        <w:rPr>
          <w:rFonts w:ascii="Garamond" w:hAnsi="Garamond" w:cs="Garamond"/>
          <w:sz w:val="23"/>
          <w:szCs w:val="23"/>
        </w:rPr>
        <w:tab/>
        <w:t>To serve as a general advisory committee for the University's distance learning program</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To aid the coordination of distance learning programs by gathering information on such programs across the campus and providing this information to program heads and administrators</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To develop recommendations for the improvement of distance learning programs</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sidRPr="000B593C">
        <w:rPr>
          <w:rFonts w:ascii="Garamond" w:hAnsi="Garamond" w:cs="Garamond"/>
          <w:sz w:val="23"/>
          <w:szCs w:val="23"/>
        </w:rPr>
        <w:t>4.</w:t>
      </w:r>
      <w:r w:rsidRPr="000B593C">
        <w:rPr>
          <w:rFonts w:ascii="Garamond" w:hAnsi="Garamond" w:cs="Garamond"/>
          <w:sz w:val="23"/>
          <w:szCs w:val="23"/>
        </w:rPr>
        <w:tab/>
      </w:r>
      <w:r w:rsidR="008C595D">
        <w:rPr>
          <w:rFonts w:ascii="Garamond" w:hAnsi="Garamond" w:cs="Garamond"/>
          <w:sz w:val="23"/>
          <w:szCs w:val="23"/>
        </w:rPr>
        <w:t>To h</w:t>
      </w:r>
      <w:r w:rsidRPr="000B593C">
        <w:rPr>
          <w:rFonts w:ascii="Garamond" w:hAnsi="Garamond" w:cs="Garamond"/>
          <w:sz w:val="23"/>
          <w:szCs w:val="23"/>
        </w:rPr>
        <w:t>andle all proposals affecting University policy according to section C.2 “Shared Governance Procedure for Policy Change Recommendations”</w:t>
      </w:r>
    </w:p>
    <w:p w:rsidR="001346A9" w:rsidRPr="00582969" w:rsidRDefault="001346A9" w:rsidP="000832ED">
      <w:pPr>
        <w:widowControl w:val="0"/>
        <w:autoSpaceDE w:val="0"/>
        <w:autoSpaceDN w:val="0"/>
        <w:adjustRightInd w:val="0"/>
        <w:spacing w:after="0" w:line="240" w:lineRule="auto"/>
        <w:ind w:left="2880" w:hanging="720"/>
        <w:rPr>
          <w:rFonts w:ascii="Garamond" w:hAnsi="Garamond" w:cs="Garamond"/>
          <w:sz w:val="23"/>
          <w:szCs w:val="23"/>
        </w:rPr>
      </w:pPr>
      <w:r w:rsidRPr="00582969">
        <w:rPr>
          <w:rFonts w:ascii="Garamond" w:hAnsi="Garamond" w:cs="Garamond"/>
          <w:sz w:val="23"/>
          <w:szCs w:val="23"/>
        </w:rPr>
        <w:t>5.</w:t>
      </w:r>
      <w:r w:rsidRPr="00582969">
        <w:rPr>
          <w:rFonts w:ascii="Garamond" w:hAnsi="Garamond" w:cs="Garamond"/>
          <w:sz w:val="23"/>
          <w:szCs w:val="23"/>
        </w:rPr>
        <w:tab/>
        <w:t>To submit a final written report electronically by the first contract day of the academic year to the Vice President for Academic Affairs and Provost with a copy sent to the Chair of the Shared Governance Executive Committee</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C.</w:t>
      </w:r>
      <w:r>
        <w:rPr>
          <w:rFonts w:ascii="Times New Roman" w:hAnsi="Times New Roman"/>
          <w:sz w:val="23"/>
          <w:szCs w:val="23"/>
        </w:rPr>
        <w:tab/>
      </w:r>
      <w:r>
        <w:rPr>
          <w:rFonts w:ascii="Garamond" w:hAnsi="Garamond" w:cs="Garamond"/>
          <w:sz w:val="23"/>
          <w:szCs w:val="23"/>
        </w:rPr>
        <w:t xml:space="preserve">This Committee reports to the </w:t>
      </w:r>
      <w:r w:rsidRPr="000B593C">
        <w:rPr>
          <w:rFonts w:ascii="Garamond" w:hAnsi="Garamond" w:cs="Garamond"/>
          <w:sz w:val="23"/>
          <w:szCs w:val="23"/>
        </w:rPr>
        <w:t>Vice President for Academic Affairs and Provost.</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AC40EE" w:rsidRPr="00582969" w:rsidRDefault="00A345C1" w:rsidP="00582969">
      <w:pPr>
        <w:numPr>
          <w:ilvl w:val="0"/>
          <w:numId w:val="31"/>
        </w:numPr>
        <w:autoSpaceDE w:val="0"/>
        <w:autoSpaceDN w:val="0"/>
        <w:spacing w:after="0" w:line="240" w:lineRule="auto"/>
        <w:rPr>
          <w:rFonts w:ascii="Garamond" w:hAnsi="Garamond"/>
          <w:b/>
          <w:bCs/>
          <w:sz w:val="23"/>
          <w:szCs w:val="23"/>
        </w:rPr>
      </w:pPr>
      <w:r>
        <w:rPr>
          <w:rFonts w:ascii="Garamond" w:hAnsi="Garamond"/>
          <w:b/>
          <w:bCs/>
          <w:sz w:val="23"/>
          <w:szCs w:val="23"/>
        </w:rPr>
        <w:br w:type="page"/>
      </w:r>
      <w:r w:rsidR="00AC40EE" w:rsidRPr="00582969">
        <w:rPr>
          <w:rFonts w:ascii="Garamond" w:hAnsi="Garamond"/>
          <w:b/>
          <w:bCs/>
          <w:sz w:val="23"/>
          <w:szCs w:val="23"/>
        </w:rPr>
        <w:lastRenderedPageBreak/>
        <w:t>Food Services Committee</w:t>
      </w:r>
    </w:p>
    <w:p w:rsidR="00AC40EE" w:rsidRPr="00582969" w:rsidRDefault="00AC40EE" w:rsidP="00AC40EE">
      <w:pPr>
        <w:autoSpaceDE w:val="0"/>
        <w:autoSpaceDN w:val="0"/>
        <w:spacing w:after="0" w:line="240" w:lineRule="auto"/>
        <w:ind w:left="1440"/>
        <w:rPr>
          <w:rFonts w:ascii="Garamond" w:hAnsi="Garamond"/>
          <w:bCs/>
          <w:sz w:val="23"/>
          <w:szCs w:val="23"/>
        </w:rPr>
      </w:pPr>
    </w:p>
    <w:p w:rsidR="00AC40EE" w:rsidRPr="00582969" w:rsidRDefault="00AC40EE" w:rsidP="00AC40EE">
      <w:pPr>
        <w:numPr>
          <w:ilvl w:val="0"/>
          <w:numId w:val="20"/>
        </w:numPr>
        <w:autoSpaceDE w:val="0"/>
        <w:autoSpaceDN w:val="0"/>
        <w:spacing w:after="0" w:line="240" w:lineRule="auto"/>
        <w:ind w:left="2160" w:hanging="720"/>
        <w:rPr>
          <w:rFonts w:ascii="Garamond" w:hAnsi="Garamond"/>
          <w:b/>
          <w:bCs/>
          <w:sz w:val="23"/>
          <w:szCs w:val="23"/>
        </w:rPr>
      </w:pPr>
      <w:r w:rsidRPr="00582969">
        <w:rPr>
          <w:rFonts w:ascii="Garamond" w:hAnsi="Garamond"/>
          <w:bCs/>
          <w:sz w:val="23"/>
          <w:szCs w:val="23"/>
        </w:rPr>
        <w:t>Membership</w:t>
      </w:r>
    </w:p>
    <w:p w:rsidR="00AC40EE" w:rsidRPr="00582969" w:rsidRDefault="00CA04F1" w:rsidP="00AC40EE">
      <w:pPr>
        <w:numPr>
          <w:ilvl w:val="0"/>
          <w:numId w:val="22"/>
        </w:numPr>
        <w:autoSpaceDE w:val="0"/>
        <w:autoSpaceDN w:val="0"/>
        <w:spacing w:after="0" w:line="240" w:lineRule="auto"/>
        <w:ind w:left="2880" w:hanging="720"/>
        <w:rPr>
          <w:rFonts w:ascii="Garamond" w:hAnsi="Garamond"/>
          <w:b/>
          <w:bCs/>
          <w:sz w:val="23"/>
          <w:szCs w:val="23"/>
        </w:rPr>
      </w:pPr>
      <w:r w:rsidRPr="00A24852">
        <w:rPr>
          <w:rFonts w:ascii="Garamond" w:hAnsi="Garamond"/>
          <w:bCs/>
          <w:sz w:val="23"/>
          <w:szCs w:val="23"/>
        </w:rPr>
        <w:t>Three (3)</w:t>
      </w:r>
      <w:r w:rsidR="00AC40EE" w:rsidRPr="00582969">
        <w:rPr>
          <w:rFonts w:ascii="Garamond" w:hAnsi="Garamond"/>
          <w:bCs/>
          <w:sz w:val="23"/>
          <w:szCs w:val="23"/>
        </w:rPr>
        <w:t xml:space="preserve"> faculty members, recommended to the Shared Governance Executive Committee by the Faculty Senate</w:t>
      </w:r>
    </w:p>
    <w:p w:rsidR="00AC40EE" w:rsidRPr="00582969" w:rsidRDefault="00CA04F1" w:rsidP="00AC40EE">
      <w:pPr>
        <w:numPr>
          <w:ilvl w:val="0"/>
          <w:numId w:val="22"/>
        </w:numPr>
        <w:autoSpaceDE w:val="0"/>
        <w:autoSpaceDN w:val="0"/>
        <w:spacing w:after="0" w:line="240" w:lineRule="auto"/>
        <w:ind w:left="2880" w:hanging="720"/>
        <w:rPr>
          <w:rFonts w:ascii="Garamond" w:hAnsi="Garamond"/>
          <w:b/>
          <w:bCs/>
          <w:sz w:val="23"/>
          <w:szCs w:val="23"/>
        </w:rPr>
      </w:pPr>
      <w:r w:rsidRPr="00A24852">
        <w:rPr>
          <w:rFonts w:ascii="Garamond" w:hAnsi="Garamond"/>
          <w:bCs/>
          <w:sz w:val="23"/>
          <w:szCs w:val="23"/>
        </w:rPr>
        <w:t xml:space="preserve">Four (4) </w:t>
      </w:r>
      <w:r w:rsidR="00AC40EE" w:rsidRPr="00A24852">
        <w:rPr>
          <w:rFonts w:ascii="Garamond" w:hAnsi="Garamond"/>
          <w:bCs/>
          <w:sz w:val="23"/>
          <w:szCs w:val="23"/>
        </w:rPr>
        <w:t>staff members</w:t>
      </w:r>
      <w:r w:rsidRPr="00A24852">
        <w:rPr>
          <w:rFonts w:ascii="Garamond" w:hAnsi="Garamond"/>
          <w:bCs/>
          <w:sz w:val="23"/>
          <w:szCs w:val="23"/>
        </w:rPr>
        <w:t xml:space="preserve"> – 1 from International Affairs, 1 from Residence Life, and 2 from the staff at large -</w:t>
      </w:r>
      <w:r>
        <w:rPr>
          <w:rFonts w:ascii="Garamond" w:hAnsi="Garamond"/>
          <w:bCs/>
          <w:sz w:val="23"/>
          <w:szCs w:val="23"/>
        </w:rPr>
        <w:t xml:space="preserve"> </w:t>
      </w:r>
      <w:r w:rsidR="00AC40EE" w:rsidRPr="00582969">
        <w:rPr>
          <w:rFonts w:ascii="Garamond" w:hAnsi="Garamond"/>
          <w:bCs/>
          <w:sz w:val="23"/>
          <w:szCs w:val="23"/>
        </w:rPr>
        <w:t>recommended to the Shared Governance Executive Committee by the Staff Senate</w:t>
      </w:r>
    </w:p>
    <w:p w:rsidR="00AC40EE" w:rsidRPr="00582969" w:rsidRDefault="00AC40EE" w:rsidP="00AC40EE">
      <w:pPr>
        <w:numPr>
          <w:ilvl w:val="0"/>
          <w:numId w:val="22"/>
        </w:numPr>
        <w:autoSpaceDE w:val="0"/>
        <w:autoSpaceDN w:val="0"/>
        <w:spacing w:after="0" w:line="240" w:lineRule="auto"/>
        <w:ind w:left="2880" w:hanging="720"/>
        <w:rPr>
          <w:rFonts w:ascii="Garamond" w:hAnsi="Garamond"/>
          <w:b/>
          <w:bCs/>
          <w:sz w:val="23"/>
          <w:szCs w:val="23"/>
        </w:rPr>
      </w:pPr>
      <w:r w:rsidRPr="00582969">
        <w:rPr>
          <w:rFonts w:ascii="Garamond" w:hAnsi="Garamond"/>
          <w:bCs/>
          <w:sz w:val="23"/>
          <w:szCs w:val="23"/>
        </w:rPr>
        <w:t>Three (3) members of the student body recommended to the Shared Governance Executive Committee by the SGA President</w:t>
      </w:r>
    </w:p>
    <w:p w:rsidR="00AC40EE" w:rsidRPr="00582969" w:rsidRDefault="00AC40EE" w:rsidP="00AC40EE">
      <w:pPr>
        <w:numPr>
          <w:ilvl w:val="0"/>
          <w:numId w:val="22"/>
        </w:numPr>
        <w:autoSpaceDE w:val="0"/>
        <w:autoSpaceDN w:val="0"/>
        <w:spacing w:after="0" w:line="240" w:lineRule="auto"/>
        <w:ind w:left="2880" w:hanging="720"/>
        <w:rPr>
          <w:rFonts w:ascii="Garamond" w:hAnsi="Garamond"/>
          <w:b/>
          <w:bCs/>
          <w:sz w:val="23"/>
          <w:szCs w:val="23"/>
        </w:rPr>
      </w:pPr>
      <w:r w:rsidRPr="00582969">
        <w:rPr>
          <w:rFonts w:ascii="Garamond" w:hAnsi="Garamond"/>
          <w:bCs/>
          <w:sz w:val="23"/>
          <w:szCs w:val="23"/>
        </w:rPr>
        <w:t>The Student Government Association President</w:t>
      </w:r>
    </w:p>
    <w:p w:rsidR="00AC40EE" w:rsidRPr="00582969" w:rsidRDefault="00AC40EE" w:rsidP="00AC40EE">
      <w:pPr>
        <w:numPr>
          <w:ilvl w:val="0"/>
          <w:numId w:val="22"/>
        </w:numPr>
        <w:autoSpaceDE w:val="0"/>
        <w:autoSpaceDN w:val="0"/>
        <w:spacing w:after="0" w:line="240" w:lineRule="auto"/>
        <w:ind w:left="2880" w:hanging="720"/>
        <w:rPr>
          <w:rFonts w:ascii="Garamond" w:hAnsi="Garamond"/>
          <w:b/>
          <w:bCs/>
          <w:sz w:val="23"/>
          <w:szCs w:val="23"/>
        </w:rPr>
      </w:pPr>
      <w:r w:rsidRPr="00582969">
        <w:rPr>
          <w:rFonts w:ascii="Garamond" w:hAnsi="Garamond"/>
          <w:bCs/>
          <w:sz w:val="23"/>
          <w:szCs w:val="23"/>
        </w:rPr>
        <w:t>The Vice President for Student Affairs, or designee</w:t>
      </w:r>
    </w:p>
    <w:p w:rsidR="00AC40EE" w:rsidRPr="00582969" w:rsidRDefault="00AC40EE" w:rsidP="00AC40EE">
      <w:pPr>
        <w:numPr>
          <w:ilvl w:val="0"/>
          <w:numId w:val="22"/>
        </w:numPr>
        <w:autoSpaceDE w:val="0"/>
        <w:autoSpaceDN w:val="0"/>
        <w:spacing w:after="0" w:line="240" w:lineRule="auto"/>
        <w:ind w:left="2880" w:hanging="720"/>
        <w:rPr>
          <w:rFonts w:ascii="Garamond" w:hAnsi="Garamond"/>
          <w:b/>
          <w:bCs/>
          <w:sz w:val="23"/>
          <w:szCs w:val="23"/>
        </w:rPr>
      </w:pPr>
      <w:r w:rsidRPr="00582969">
        <w:rPr>
          <w:rFonts w:ascii="Garamond" w:hAnsi="Garamond"/>
          <w:bCs/>
          <w:sz w:val="23"/>
          <w:szCs w:val="23"/>
        </w:rPr>
        <w:t>The Vice President for Business and Financial Affairs, or designee</w:t>
      </w:r>
    </w:p>
    <w:p w:rsidR="00AC40EE" w:rsidRPr="00582969" w:rsidRDefault="00AC40EE" w:rsidP="00AC40EE">
      <w:pPr>
        <w:numPr>
          <w:ilvl w:val="0"/>
          <w:numId w:val="22"/>
        </w:numPr>
        <w:autoSpaceDE w:val="0"/>
        <w:autoSpaceDN w:val="0"/>
        <w:spacing w:after="0" w:line="240" w:lineRule="auto"/>
        <w:ind w:left="2880" w:hanging="720"/>
        <w:rPr>
          <w:rFonts w:ascii="Garamond" w:hAnsi="Garamond"/>
          <w:b/>
          <w:bCs/>
          <w:sz w:val="23"/>
          <w:szCs w:val="23"/>
        </w:rPr>
      </w:pPr>
      <w:r w:rsidRPr="00582969">
        <w:rPr>
          <w:rFonts w:ascii="Garamond" w:hAnsi="Garamond"/>
          <w:bCs/>
          <w:sz w:val="23"/>
          <w:szCs w:val="23"/>
        </w:rPr>
        <w:t>The General Manager of Food Services, a non-voting, ex officio member</w:t>
      </w:r>
    </w:p>
    <w:p w:rsidR="00AC40EE" w:rsidRPr="00582969" w:rsidRDefault="00AC40EE" w:rsidP="00AC40EE">
      <w:pPr>
        <w:autoSpaceDE w:val="0"/>
        <w:autoSpaceDN w:val="0"/>
        <w:spacing w:after="0" w:line="240" w:lineRule="auto"/>
        <w:ind w:left="2160"/>
        <w:rPr>
          <w:rFonts w:ascii="Garamond" w:hAnsi="Garamond"/>
          <w:bCs/>
          <w:sz w:val="23"/>
          <w:szCs w:val="23"/>
        </w:rPr>
      </w:pPr>
    </w:p>
    <w:p w:rsidR="00AC40EE" w:rsidRPr="00582969" w:rsidRDefault="00AC40EE" w:rsidP="00AC40EE">
      <w:pPr>
        <w:autoSpaceDE w:val="0"/>
        <w:autoSpaceDN w:val="0"/>
        <w:spacing w:after="0" w:line="240" w:lineRule="auto"/>
        <w:ind w:left="2160"/>
        <w:rPr>
          <w:rFonts w:ascii="Garamond" w:hAnsi="Garamond"/>
          <w:bCs/>
          <w:sz w:val="23"/>
          <w:szCs w:val="23"/>
        </w:rPr>
      </w:pPr>
      <w:r w:rsidRPr="00582969">
        <w:rPr>
          <w:rFonts w:ascii="Garamond" w:hAnsi="Garamond"/>
          <w:bCs/>
          <w:sz w:val="23"/>
          <w:szCs w:val="23"/>
        </w:rPr>
        <w:t>Additional members may be added to this committee with approval of the Shared Governance Executive Committee.</w:t>
      </w:r>
    </w:p>
    <w:p w:rsidR="00AC40EE" w:rsidRPr="00AC40EE" w:rsidRDefault="00AC40EE" w:rsidP="00AC40EE">
      <w:pPr>
        <w:autoSpaceDE w:val="0"/>
        <w:autoSpaceDN w:val="0"/>
        <w:spacing w:after="0" w:line="240" w:lineRule="auto"/>
        <w:rPr>
          <w:rFonts w:ascii="Garamond" w:hAnsi="Garamond"/>
          <w:bCs/>
          <w:color w:val="FF0000"/>
          <w:sz w:val="23"/>
          <w:szCs w:val="23"/>
          <w:u w:val="single"/>
        </w:rPr>
      </w:pPr>
    </w:p>
    <w:p w:rsidR="00AC40EE" w:rsidRPr="00582969" w:rsidRDefault="00AC40EE" w:rsidP="00AC40EE">
      <w:pPr>
        <w:numPr>
          <w:ilvl w:val="0"/>
          <w:numId w:val="20"/>
        </w:numPr>
        <w:autoSpaceDE w:val="0"/>
        <w:autoSpaceDN w:val="0"/>
        <w:spacing w:after="0" w:line="240" w:lineRule="auto"/>
        <w:ind w:left="2160" w:hanging="720"/>
        <w:rPr>
          <w:rFonts w:ascii="Garamond" w:hAnsi="Garamond"/>
          <w:bCs/>
          <w:sz w:val="23"/>
          <w:szCs w:val="23"/>
        </w:rPr>
      </w:pPr>
      <w:r w:rsidRPr="00582969">
        <w:rPr>
          <w:rFonts w:ascii="Garamond" w:hAnsi="Garamond"/>
          <w:bCs/>
          <w:sz w:val="23"/>
          <w:szCs w:val="23"/>
        </w:rPr>
        <w:t>Charge</w:t>
      </w:r>
    </w:p>
    <w:p w:rsidR="00AC40EE" w:rsidRPr="00582969" w:rsidRDefault="00AC40EE" w:rsidP="00AC40EE">
      <w:pPr>
        <w:numPr>
          <w:ilvl w:val="0"/>
          <w:numId w:val="23"/>
        </w:numPr>
        <w:autoSpaceDE w:val="0"/>
        <w:autoSpaceDN w:val="0"/>
        <w:spacing w:after="0" w:line="240" w:lineRule="auto"/>
        <w:ind w:left="2880" w:hanging="720"/>
        <w:rPr>
          <w:rFonts w:ascii="Garamond" w:hAnsi="Garamond"/>
          <w:bCs/>
          <w:sz w:val="23"/>
          <w:szCs w:val="23"/>
        </w:rPr>
      </w:pPr>
      <w:r w:rsidRPr="00582969">
        <w:rPr>
          <w:rFonts w:ascii="Garamond" w:hAnsi="Garamond"/>
          <w:bCs/>
          <w:sz w:val="23"/>
          <w:szCs w:val="23"/>
        </w:rPr>
        <w:t>To meet monthly each academic year to gain feedback and discuss issues, concerns, and new creative ideas for food services on campus.</w:t>
      </w:r>
    </w:p>
    <w:p w:rsidR="00AC40EE" w:rsidRPr="00582969" w:rsidRDefault="00AC40EE" w:rsidP="00AC40EE">
      <w:pPr>
        <w:numPr>
          <w:ilvl w:val="0"/>
          <w:numId w:val="23"/>
        </w:numPr>
        <w:autoSpaceDE w:val="0"/>
        <w:autoSpaceDN w:val="0"/>
        <w:spacing w:after="0" w:line="240" w:lineRule="auto"/>
        <w:ind w:left="2880" w:hanging="720"/>
        <w:rPr>
          <w:rFonts w:ascii="Garamond" w:hAnsi="Garamond"/>
          <w:bCs/>
          <w:sz w:val="23"/>
          <w:szCs w:val="23"/>
        </w:rPr>
      </w:pPr>
      <w:r w:rsidRPr="00582969">
        <w:rPr>
          <w:rFonts w:ascii="Garamond" w:hAnsi="Garamond"/>
          <w:bCs/>
          <w:sz w:val="23"/>
          <w:szCs w:val="23"/>
        </w:rPr>
        <w:t>To make recommendations to the Vice President for Student Affairs and the Vice President for Business and Financial Affairs for the purpose of improving food services.</w:t>
      </w:r>
    </w:p>
    <w:p w:rsidR="008C595D" w:rsidRPr="00582969" w:rsidRDefault="008C595D" w:rsidP="008C595D">
      <w:pPr>
        <w:widowControl w:val="0"/>
        <w:numPr>
          <w:ilvl w:val="0"/>
          <w:numId w:val="23"/>
        </w:numPr>
        <w:tabs>
          <w:tab w:val="left" w:pos="2880"/>
        </w:tabs>
        <w:autoSpaceDE w:val="0"/>
        <w:autoSpaceDN w:val="0"/>
        <w:adjustRightInd w:val="0"/>
        <w:spacing w:after="0" w:line="240" w:lineRule="auto"/>
        <w:ind w:left="2880" w:hanging="720"/>
        <w:rPr>
          <w:rFonts w:ascii="Garamond" w:hAnsi="Garamond" w:cs="Garamond"/>
          <w:sz w:val="23"/>
          <w:szCs w:val="23"/>
        </w:rPr>
      </w:pPr>
      <w:r w:rsidRPr="00582969">
        <w:rPr>
          <w:rFonts w:ascii="Garamond" w:hAnsi="Garamond" w:cs="Garamond"/>
          <w:sz w:val="23"/>
          <w:szCs w:val="23"/>
        </w:rPr>
        <w:t>To handle all proposals affecting University policy according to section C.2 “Shared Governance Procedure for Policy Change Recommendations”</w:t>
      </w:r>
    </w:p>
    <w:p w:rsidR="001346A9" w:rsidRPr="00582969" w:rsidRDefault="008C595D" w:rsidP="001346A9">
      <w:pPr>
        <w:autoSpaceDE w:val="0"/>
        <w:autoSpaceDN w:val="0"/>
        <w:spacing w:after="0" w:line="240" w:lineRule="auto"/>
        <w:ind w:left="2880" w:hanging="720"/>
        <w:rPr>
          <w:rFonts w:ascii="Garamond" w:hAnsi="Garamond"/>
          <w:bCs/>
          <w:sz w:val="23"/>
          <w:szCs w:val="23"/>
        </w:rPr>
      </w:pPr>
      <w:r w:rsidRPr="00582969">
        <w:rPr>
          <w:rFonts w:ascii="Garamond" w:hAnsi="Garamond" w:cs="Garamond"/>
          <w:sz w:val="23"/>
          <w:szCs w:val="23"/>
        </w:rPr>
        <w:t>4</w:t>
      </w:r>
      <w:r w:rsidR="001346A9" w:rsidRPr="00582969">
        <w:rPr>
          <w:rFonts w:ascii="Garamond" w:hAnsi="Garamond" w:cs="Garamond"/>
          <w:sz w:val="23"/>
          <w:szCs w:val="23"/>
        </w:rPr>
        <w:t>.</w:t>
      </w:r>
      <w:r w:rsidR="001346A9" w:rsidRPr="00582969">
        <w:rPr>
          <w:rFonts w:ascii="Garamond" w:hAnsi="Garamond" w:cs="Garamond"/>
          <w:sz w:val="23"/>
          <w:szCs w:val="23"/>
        </w:rPr>
        <w:tab/>
        <w:t>To submit a final written report electronically by the first contract day of the academic year to the Vice President for Student Affairs with a copy sent to the Chair of the Shared Governance Executive Committee</w:t>
      </w:r>
    </w:p>
    <w:p w:rsidR="00AC40EE" w:rsidRPr="00582969" w:rsidRDefault="00AC40EE" w:rsidP="00AC40EE">
      <w:pPr>
        <w:autoSpaceDE w:val="0"/>
        <w:autoSpaceDN w:val="0"/>
        <w:spacing w:after="0" w:line="240" w:lineRule="auto"/>
        <w:rPr>
          <w:rFonts w:ascii="Garamond" w:hAnsi="Garamond"/>
          <w:bCs/>
          <w:sz w:val="23"/>
          <w:szCs w:val="23"/>
        </w:rPr>
      </w:pPr>
    </w:p>
    <w:p w:rsidR="00AC40EE" w:rsidRPr="00582969" w:rsidRDefault="00AC40EE" w:rsidP="00AC40EE">
      <w:pPr>
        <w:numPr>
          <w:ilvl w:val="0"/>
          <w:numId w:val="20"/>
        </w:numPr>
        <w:autoSpaceDE w:val="0"/>
        <w:autoSpaceDN w:val="0"/>
        <w:spacing w:after="0" w:line="240" w:lineRule="auto"/>
        <w:ind w:left="2160" w:hanging="720"/>
        <w:rPr>
          <w:rFonts w:ascii="Garamond" w:hAnsi="Garamond"/>
          <w:bCs/>
          <w:sz w:val="23"/>
          <w:szCs w:val="23"/>
        </w:rPr>
      </w:pPr>
      <w:r w:rsidRPr="00582969">
        <w:rPr>
          <w:rFonts w:ascii="Garamond" w:hAnsi="Garamond"/>
          <w:bCs/>
          <w:sz w:val="23"/>
          <w:szCs w:val="23"/>
        </w:rPr>
        <w:t>This committee reports to the Vice President for Student Affairs.</w:t>
      </w:r>
    </w:p>
    <w:p w:rsidR="00D04E90" w:rsidRDefault="00D04E90" w:rsidP="00D04E90">
      <w:pPr>
        <w:autoSpaceDE w:val="0"/>
        <w:autoSpaceDN w:val="0"/>
        <w:spacing w:after="0" w:line="240" w:lineRule="auto"/>
        <w:rPr>
          <w:rFonts w:ascii="Garamond" w:hAnsi="Garamond"/>
          <w:b/>
          <w:bCs/>
          <w:sz w:val="23"/>
          <w:szCs w:val="23"/>
        </w:rPr>
      </w:pPr>
    </w:p>
    <w:p w:rsidR="000832ED" w:rsidRDefault="00D04E90" w:rsidP="00D04E90">
      <w:pPr>
        <w:autoSpaceDE w:val="0"/>
        <w:autoSpaceDN w:val="0"/>
        <w:spacing w:after="0" w:line="240" w:lineRule="auto"/>
        <w:ind w:firstLine="720"/>
        <w:rPr>
          <w:rFonts w:ascii="Garamond" w:hAnsi="Garamond"/>
          <w:b/>
          <w:bCs/>
          <w:sz w:val="23"/>
          <w:szCs w:val="23"/>
        </w:rPr>
      </w:pPr>
      <w:r w:rsidRPr="00582969">
        <w:rPr>
          <w:rFonts w:ascii="Garamond" w:hAnsi="Garamond"/>
          <w:b/>
          <w:bCs/>
          <w:sz w:val="23"/>
          <w:szCs w:val="23"/>
        </w:rPr>
        <w:t>5</w:t>
      </w:r>
      <w:r>
        <w:rPr>
          <w:rFonts w:ascii="Garamond" w:hAnsi="Garamond"/>
          <w:b/>
          <w:bCs/>
          <w:color w:val="0070C0"/>
          <w:sz w:val="23"/>
          <w:szCs w:val="23"/>
        </w:rPr>
        <w:t>.</w:t>
      </w:r>
      <w:r>
        <w:rPr>
          <w:rFonts w:ascii="Garamond" w:hAnsi="Garamond"/>
          <w:b/>
          <w:bCs/>
          <w:color w:val="0070C0"/>
          <w:sz w:val="23"/>
          <w:szCs w:val="23"/>
        </w:rPr>
        <w:tab/>
      </w:r>
      <w:r w:rsidR="000832ED" w:rsidRPr="00D04E90">
        <w:rPr>
          <w:rFonts w:ascii="Garamond" w:hAnsi="Garamond"/>
          <w:b/>
          <w:bCs/>
          <w:sz w:val="23"/>
          <w:szCs w:val="23"/>
        </w:rPr>
        <w:t>Graphics</w:t>
      </w:r>
      <w:r w:rsidR="000832ED">
        <w:rPr>
          <w:rFonts w:ascii="Garamond" w:hAnsi="Garamond"/>
          <w:b/>
          <w:bCs/>
          <w:sz w:val="23"/>
          <w:szCs w:val="23"/>
        </w:rPr>
        <w:t xml:space="preserve"> Standards and Web </w:t>
      </w:r>
      <w:r w:rsidR="000832ED" w:rsidRPr="00432010">
        <w:rPr>
          <w:rFonts w:ascii="Garamond" w:hAnsi="Garamond"/>
          <w:b/>
          <w:bCs/>
          <w:sz w:val="23"/>
          <w:szCs w:val="23"/>
        </w:rPr>
        <w:t>Communications</w:t>
      </w:r>
      <w:r w:rsidR="000832ED">
        <w:rPr>
          <w:rFonts w:ascii="Garamond" w:hAnsi="Garamond"/>
          <w:b/>
          <w:bCs/>
          <w:color w:val="FF0000"/>
          <w:sz w:val="23"/>
          <w:szCs w:val="23"/>
        </w:rPr>
        <w:t xml:space="preserve"> </w:t>
      </w:r>
      <w:r w:rsidR="000832ED">
        <w:rPr>
          <w:rFonts w:ascii="Garamond" w:hAnsi="Garamond"/>
          <w:b/>
          <w:bCs/>
          <w:sz w:val="23"/>
          <w:szCs w:val="23"/>
        </w:rPr>
        <w:t>Committee</w:t>
      </w:r>
    </w:p>
    <w:p w:rsidR="000832ED" w:rsidRDefault="000832ED" w:rsidP="000832ED">
      <w:pPr>
        <w:autoSpaceDE w:val="0"/>
        <w:autoSpaceDN w:val="0"/>
        <w:spacing w:after="0" w:line="240" w:lineRule="auto"/>
        <w:rPr>
          <w:rFonts w:ascii="Garamond" w:hAnsi="Garamond"/>
          <w:sz w:val="23"/>
          <w:szCs w:val="23"/>
        </w:rPr>
      </w:pPr>
    </w:p>
    <w:p w:rsidR="000832ED" w:rsidRDefault="000832ED" w:rsidP="000832ED">
      <w:pPr>
        <w:numPr>
          <w:ilvl w:val="0"/>
          <w:numId w:val="16"/>
        </w:numPr>
        <w:autoSpaceDE w:val="0"/>
        <w:autoSpaceDN w:val="0"/>
        <w:spacing w:after="0" w:line="240" w:lineRule="auto"/>
        <w:rPr>
          <w:rFonts w:ascii="Garamond" w:hAnsi="Garamond"/>
          <w:sz w:val="23"/>
          <w:szCs w:val="23"/>
        </w:rPr>
      </w:pPr>
      <w:r>
        <w:rPr>
          <w:rFonts w:ascii="Garamond" w:hAnsi="Garamond"/>
          <w:sz w:val="23"/>
          <w:szCs w:val="23"/>
        </w:rPr>
        <w:t>Membership</w:t>
      </w:r>
    </w:p>
    <w:p w:rsidR="000832ED" w:rsidRDefault="000832ED" w:rsidP="000832ED">
      <w:pPr>
        <w:autoSpaceDE w:val="0"/>
        <w:autoSpaceDN w:val="0"/>
        <w:spacing w:after="0" w:line="240" w:lineRule="auto"/>
        <w:ind w:left="2160"/>
        <w:rPr>
          <w:rFonts w:ascii="Garamond" w:hAnsi="Garamond"/>
          <w:sz w:val="23"/>
          <w:szCs w:val="23"/>
        </w:rPr>
      </w:pPr>
      <w:r>
        <w:rPr>
          <w:rFonts w:ascii="Garamond" w:hAnsi="Garamond"/>
          <w:sz w:val="23"/>
          <w:szCs w:val="23"/>
        </w:rPr>
        <w:t>1.</w:t>
      </w:r>
      <w:r>
        <w:rPr>
          <w:rFonts w:ascii="Garamond" w:hAnsi="Garamond"/>
          <w:sz w:val="23"/>
          <w:szCs w:val="23"/>
        </w:rPr>
        <w:tab/>
        <w:t xml:space="preserve">The Director of University </w:t>
      </w:r>
      <w:r w:rsidRPr="00A24852">
        <w:rPr>
          <w:rFonts w:ascii="Garamond" w:hAnsi="Garamond"/>
          <w:sz w:val="23"/>
          <w:szCs w:val="23"/>
        </w:rPr>
        <w:t>Communications</w:t>
      </w:r>
      <w:r w:rsidR="001B386F" w:rsidRPr="00A24852">
        <w:rPr>
          <w:rFonts w:ascii="Garamond" w:hAnsi="Garamond"/>
          <w:sz w:val="23"/>
          <w:szCs w:val="23"/>
        </w:rPr>
        <w:t xml:space="preserve"> and Marketing</w:t>
      </w:r>
    </w:p>
    <w:p w:rsidR="000832ED" w:rsidRDefault="000832ED" w:rsidP="000832ED">
      <w:pPr>
        <w:autoSpaceDE w:val="0"/>
        <w:autoSpaceDN w:val="0"/>
        <w:spacing w:after="0" w:line="240" w:lineRule="auto"/>
        <w:ind w:left="2160"/>
        <w:rPr>
          <w:rFonts w:ascii="Garamond" w:hAnsi="Garamond"/>
          <w:sz w:val="23"/>
          <w:szCs w:val="23"/>
        </w:rPr>
      </w:pPr>
      <w:r>
        <w:rPr>
          <w:sz w:val="23"/>
          <w:szCs w:val="23"/>
        </w:rPr>
        <w:t>2.</w:t>
      </w:r>
      <w:r>
        <w:rPr>
          <w:sz w:val="23"/>
          <w:szCs w:val="23"/>
        </w:rPr>
        <w:tab/>
      </w:r>
      <w:r>
        <w:rPr>
          <w:rFonts w:ascii="Garamond" w:hAnsi="Garamond"/>
          <w:sz w:val="23"/>
          <w:szCs w:val="23"/>
        </w:rPr>
        <w:t>The Sports Information Director</w:t>
      </w:r>
    </w:p>
    <w:p w:rsidR="000832ED" w:rsidRDefault="000832ED" w:rsidP="00846B8E">
      <w:pPr>
        <w:autoSpaceDE w:val="0"/>
        <w:autoSpaceDN w:val="0"/>
        <w:spacing w:after="0" w:line="240" w:lineRule="auto"/>
        <w:ind w:left="2880" w:hanging="720"/>
        <w:rPr>
          <w:rFonts w:ascii="Garamond" w:hAnsi="Garamond"/>
          <w:sz w:val="23"/>
          <w:szCs w:val="23"/>
        </w:rPr>
      </w:pPr>
      <w:r>
        <w:rPr>
          <w:sz w:val="23"/>
          <w:szCs w:val="23"/>
        </w:rPr>
        <w:t>3.</w:t>
      </w:r>
      <w:r>
        <w:rPr>
          <w:sz w:val="23"/>
          <w:szCs w:val="23"/>
        </w:rPr>
        <w:tab/>
      </w:r>
      <w:r>
        <w:rPr>
          <w:rFonts w:ascii="Garamond" w:hAnsi="Garamond"/>
          <w:sz w:val="23"/>
          <w:szCs w:val="23"/>
        </w:rPr>
        <w:t xml:space="preserve">One (1) </w:t>
      </w:r>
      <w:r w:rsidR="00846B8E" w:rsidRPr="00582969">
        <w:rPr>
          <w:rFonts w:ascii="Garamond" w:hAnsi="Garamond"/>
          <w:sz w:val="23"/>
          <w:szCs w:val="23"/>
        </w:rPr>
        <w:t>member of the Council of Academic Deans</w:t>
      </w:r>
      <w:r w:rsidR="00582969">
        <w:rPr>
          <w:rFonts w:ascii="Garamond" w:hAnsi="Garamond"/>
          <w:sz w:val="23"/>
          <w:szCs w:val="23"/>
        </w:rPr>
        <w:t xml:space="preserve">, </w:t>
      </w:r>
      <w:r>
        <w:rPr>
          <w:rFonts w:ascii="Garamond" w:hAnsi="Garamond"/>
          <w:sz w:val="23"/>
          <w:szCs w:val="23"/>
        </w:rPr>
        <w:t xml:space="preserve">recommended </w:t>
      </w:r>
      <w:r w:rsidR="00846B8E" w:rsidRPr="00582969">
        <w:rPr>
          <w:rFonts w:ascii="Garamond" w:hAnsi="Garamond"/>
          <w:sz w:val="23"/>
          <w:szCs w:val="23"/>
        </w:rPr>
        <w:t>to the Shared Governance Executive Committee</w:t>
      </w:r>
      <w:r w:rsidR="00846B8E">
        <w:rPr>
          <w:rFonts w:ascii="Garamond" w:hAnsi="Garamond"/>
          <w:sz w:val="23"/>
          <w:szCs w:val="23"/>
        </w:rPr>
        <w:t xml:space="preserve"> </w:t>
      </w:r>
      <w:r>
        <w:rPr>
          <w:rFonts w:ascii="Garamond" w:hAnsi="Garamond"/>
          <w:sz w:val="23"/>
          <w:szCs w:val="23"/>
        </w:rPr>
        <w:t xml:space="preserve">by the Council of </w:t>
      </w:r>
      <w:r w:rsidRPr="00A67D4C">
        <w:rPr>
          <w:rFonts w:ascii="Garamond" w:hAnsi="Garamond" w:cs="Garamond"/>
          <w:sz w:val="23"/>
          <w:szCs w:val="23"/>
        </w:rPr>
        <w:t>Academic</w:t>
      </w:r>
      <w:r>
        <w:rPr>
          <w:rFonts w:ascii="Garamond" w:hAnsi="Garamond" w:cs="Garamond"/>
          <w:sz w:val="23"/>
          <w:szCs w:val="23"/>
        </w:rPr>
        <w:t xml:space="preserve"> </w:t>
      </w:r>
      <w:r>
        <w:rPr>
          <w:rFonts w:ascii="Garamond" w:hAnsi="Garamond"/>
          <w:sz w:val="23"/>
          <w:szCs w:val="23"/>
        </w:rPr>
        <w:t>Deans</w:t>
      </w:r>
    </w:p>
    <w:p w:rsidR="000832ED" w:rsidRDefault="000832ED" w:rsidP="000832ED">
      <w:pPr>
        <w:autoSpaceDE w:val="0"/>
        <w:autoSpaceDN w:val="0"/>
        <w:spacing w:after="0" w:line="240" w:lineRule="auto"/>
        <w:ind w:left="2880" w:hanging="720"/>
        <w:rPr>
          <w:rFonts w:ascii="Garamond" w:hAnsi="Garamond"/>
          <w:sz w:val="23"/>
          <w:szCs w:val="23"/>
        </w:rPr>
      </w:pPr>
      <w:r>
        <w:rPr>
          <w:sz w:val="23"/>
          <w:szCs w:val="23"/>
        </w:rPr>
        <w:t>4.</w:t>
      </w:r>
      <w:r>
        <w:rPr>
          <w:sz w:val="23"/>
          <w:szCs w:val="23"/>
        </w:rPr>
        <w:tab/>
      </w:r>
      <w:r w:rsidRPr="00A67D4C">
        <w:rPr>
          <w:rFonts w:ascii="Garamond" w:hAnsi="Garamond"/>
          <w:bCs/>
          <w:sz w:val="23"/>
          <w:szCs w:val="23"/>
        </w:rPr>
        <w:t>Two (2)</w:t>
      </w:r>
      <w:r>
        <w:rPr>
          <w:rFonts w:ascii="Garamond" w:hAnsi="Garamond"/>
          <w:b/>
          <w:bCs/>
          <w:color w:val="FF0000"/>
          <w:sz w:val="23"/>
          <w:szCs w:val="23"/>
        </w:rPr>
        <w:t xml:space="preserve"> </w:t>
      </w:r>
      <w:r>
        <w:rPr>
          <w:rFonts w:ascii="Garamond" w:hAnsi="Garamond"/>
          <w:sz w:val="23"/>
          <w:szCs w:val="23"/>
        </w:rPr>
        <w:t>members of the faculty, recommended to the Shared Governance Executive Committee by the Faculty Senate</w:t>
      </w:r>
    </w:p>
    <w:p w:rsidR="000832ED" w:rsidRPr="00A67D4C" w:rsidRDefault="000832ED" w:rsidP="000832ED">
      <w:pPr>
        <w:autoSpaceDE w:val="0"/>
        <w:autoSpaceDN w:val="0"/>
        <w:spacing w:after="0" w:line="240" w:lineRule="auto"/>
        <w:ind w:left="2880" w:hanging="720"/>
        <w:rPr>
          <w:rFonts w:ascii="Times New Roman" w:hAnsi="Times New Roman"/>
          <w:sz w:val="23"/>
          <w:szCs w:val="23"/>
        </w:rPr>
      </w:pPr>
      <w:r w:rsidRPr="00A67D4C">
        <w:rPr>
          <w:rFonts w:ascii="Garamond" w:hAnsi="Garamond"/>
          <w:bCs/>
          <w:sz w:val="23"/>
          <w:szCs w:val="23"/>
        </w:rPr>
        <w:t>5.</w:t>
      </w:r>
      <w:r w:rsidRPr="00A67D4C">
        <w:rPr>
          <w:rFonts w:ascii="Garamond" w:hAnsi="Garamond"/>
          <w:bCs/>
          <w:sz w:val="23"/>
          <w:szCs w:val="23"/>
        </w:rPr>
        <w:tab/>
        <w:t>One (1) faculty member from each of the colleges of Arts and Sciences, Business, Education</w:t>
      </w:r>
      <w:r w:rsidR="001B386F">
        <w:rPr>
          <w:rFonts w:ascii="Garamond" w:hAnsi="Garamond"/>
          <w:bCs/>
          <w:sz w:val="23"/>
          <w:szCs w:val="23"/>
        </w:rPr>
        <w:t xml:space="preserve"> </w:t>
      </w:r>
      <w:r w:rsidR="001B386F" w:rsidRPr="00A24852">
        <w:rPr>
          <w:rFonts w:ascii="Garamond" w:hAnsi="Garamond"/>
          <w:bCs/>
          <w:sz w:val="23"/>
          <w:szCs w:val="23"/>
        </w:rPr>
        <w:t>and Human Sciences</w:t>
      </w:r>
      <w:r w:rsidRPr="00A24852">
        <w:rPr>
          <w:rFonts w:ascii="Garamond" w:hAnsi="Garamond"/>
          <w:bCs/>
          <w:sz w:val="23"/>
          <w:szCs w:val="23"/>
        </w:rPr>
        <w:t>, and Nursin</w:t>
      </w:r>
      <w:r w:rsidR="001B386F" w:rsidRPr="00A24852">
        <w:rPr>
          <w:rFonts w:ascii="Garamond" w:hAnsi="Garamond"/>
          <w:bCs/>
          <w:sz w:val="23"/>
          <w:szCs w:val="23"/>
        </w:rPr>
        <w:t>g and Allied Health</w:t>
      </w:r>
      <w:r w:rsidRPr="00A67D4C">
        <w:rPr>
          <w:sz w:val="23"/>
          <w:szCs w:val="23"/>
        </w:rPr>
        <w:t xml:space="preserve"> </w:t>
      </w:r>
    </w:p>
    <w:p w:rsidR="000832ED" w:rsidRPr="00A67D4C" w:rsidRDefault="000832ED" w:rsidP="000832ED">
      <w:pPr>
        <w:autoSpaceDE w:val="0"/>
        <w:autoSpaceDN w:val="0"/>
        <w:spacing w:after="0" w:line="240" w:lineRule="auto"/>
        <w:ind w:left="2880" w:hanging="720"/>
        <w:rPr>
          <w:rFonts w:ascii="Garamond" w:hAnsi="Garamond"/>
          <w:bCs/>
          <w:sz w:val="23"/>
          <w:szCs w:val="23"/>
        </w:rPr>
      </w:pPr>
      <w:r w:rsidRPr="00A67D4C">
        <w:rPr>
          <w:rFonts w:ascii="Garamond" w:hAnsi="Garamond"/>
          <w:bCs/>
          <w:sz w:val="23"/>
          <w:szCs w:val="23"/>
        </w:rPr>
        <w:t>6.</w:t>
      </w:r>
      <w:r w:rsidRPr="00A67D4C">
        <w:rPr>
          <w:rFonts w:ascii="Garamond" w:hAnsi="Garamond"/>
          <w:bCs/>
          <w:sz w:val="23"/>
          <w:szCs w:val="23"/>
        </w:rPr>
        <w:tab/>
        <w:t xml:space="preserve">The UNA Creative Director </w:t>
      </w:r>
    </w:p>
    <w:p w:rsidR="000832ED" w:rsidRDefault="000832ED" w:rsidP="000832ED">
      <w:pPr>
        <w:autoSpaceDE w:val="0"/>
        <w:autoSpaceDN w:val="0"/>
        <w:spacing w:after="0" w:line="240" w:lineRule="auto"/>
        <w:ind w:left="2880" w:hanging="720"/>
        <w:rPr>
          <w:rFonts w:ascii="Garamond" w:hAnsi="Garamond"/>
          <w:b/>
          <w:bCs/>
          <w:color w:val="FF0000"/>
          <w:sz w:val="23"/>
          <w:szCs w:val="23"/>
          <w:u w:val="single"/>
        </w:rPr>
      </w:pPr>
      <w:r w:rsidRPr="00A67D4C">
        <w:rPr>
          <w:rFonts w:ascii="Garamond" w:hAnsi="Garamond"/>
          <w:bCs/>
          <w:sz w:val="23"/>
          <w:szCs w:val="23"/>
        </w:rPr>
        <w:t>7.</w:t>
      </w:r>
      <w:r w:rsidRPr="00A67D4C">
        <w:rPr>
          <w:rFonts w:ascii="Garamond" w:hAnsi="Garamond"/>
          <w:bCs/>
          <w:sz w:val="23"/>
          <w:szCs w:val="23"/>
        </w:rPr>
        <w:tab/>
        <w:t>The Web Communications Manager</w:t>
      </w:r>
    </w:p>
    <w:p w:rsidR="00A345C1" w:rsidRDefault="000832ED" w:rsidP="000832ED">
      <w:pPr>
        <w:autoSpaceDE w:val="0"/>
        <w:autoSpaceDN w:val="0"/>
        <w:spacing w:after="0" w:line="240" w:lineRule="auto"/>
        <w:ind w:left="2880" w:hanging="720"/>
        <w:rPr>
          <w:rFonts w:ascii="Garamond" w:hAnsi="Garamond"/>
          <w:sz w:val="23"/>
          <w:szCs w:val="23"/>
        </w:rPr>
      </w:pPr>
      <w:r>
        <w:rPr>
          <w:sz w:val="23"/>
          <w:szCs w:val="23"/>
        </w:rPr>
        <w:t>8.</w:t>
      </w:r>
      <w:r>
        <w:rPr>
          <w:sz w:val="23"/>
          <w:szCs w:val="23"/>
        </w:rPr>
        <w:tab/>
      </w:r>
      <w:r>
        <w:rPr>
          <w:rFonts w:ascii="Garamond" w:hAnsi="Garamond"/>
          <w:sz w:val="23"/>
          <w:szCs w:val="23"/>
        </w:rPr>
        <w:t>One (1) student representative, recommended to the Shared Governance Executive Committee by the Student Government Association President</w:t>
      </w:r>
    </w:p>
    <w:p w:rsidR="000832ED" w:rsidRDefault="00A345C1" w:rsidP="000832ED">
      <w:pPr>
        <w:autoSpaceDE w:val="0"/>
        <w:autoSpaceDN w:val="0"/>
        <w:spacing w:after="0" w:line="240" w:lineRule="auto"/>
        <w:ind w:left="2880" w:hanging="720"/>
        <w:rPr>
          <w:rFonts w:ascii="Garamond" w:hAnsi="Garamond"/>
          <w:sz w:val="23"/>
          <w:szCs w:val="23"/>
        </w:rPr>
      </w:pPr>
      <w:r>
        <w:rPr>
          <w:rFonts w:ascii="Garamond" w:hAnsi="Garamond"/>
          <w:sz w:val="23"/>
          <w:szCs w:val="23"/>
        </w:rPr>
        <w:br w:type="page"/>
      </w:r>
      <w:r w:rsidR="000832ED">
        <w:rPr>
          <w:sz w:val="23"/>
          <w:szCs w:val="23"/>
        </w:rPr>
        <w:lastRenderedPageBreak/>
        <w:t>9.</w:t>
      </w:r>
      <w:r w:rsidR="000832ED">
        <w:rPr>
          <w:sz w:val="23"/>
          <w:szCs w:val="23"/>
        </w:rPr>
        <w:tab/>
      </w:r>
      <w:r w:rsidR="000832ED">
        <w:rPr>
          <w:rFonts w:ascii="Garamond" w:hAnsi="Garamond"/>
          <w:sz w:val="23"/>
          <w:szCs w:val="23"/>
        </w:rPr>
        <w:t>The Coordinator of Academic Technology</w:t>
      </w:r>
    </w:p>
    <w:p w:rsidR="000832ED" w:rsidRDefault="000832ED" w:rsidP="000832ED">
      <w:pPr>
        <w:autoSpaceDE w:val="0"/>
        <w:autoSpaceDN w:val="0"/>
        <w:spacing w:after="0" w:line="240" w:lineRule="auto"/>
        <w:ind w:left="2880" w:hanging="720"/>
        <w:rPr>
          <w:rFonts w:ascii="Garamond" w:hAnsi="Garamond"/>
          <w:sz w:val="23"/>
          <w:szCs w:val="23"/>
        </w:rPr>
      </w:pPr>
      <w:r>
        <w:rPr>
          <w:sz w:val="23"/>
          <w:szCs w:val="23"/>
        </w:rPr>
        <w:t>10.</w:t>
      </w:r>
      <w:r>
        <w:rPr>
          <w:sz w:val="23"/>
          <w:szCs w:val="23"/>
        </w:rPr>
        <w:tab/>
      </w:r>
      <w:r>
        <w:rPr>
          <w:rFonts w:ascii="Garamond" w:hAnsi="Garamond"/>
          <w:sz w:val="23"/>
          <w:szCs w:val="23"/>
        </w:rPr>
        <w:t>The Director of Admissions</w:t>
      </w:r>
    </w:p>
    <w:p w:rsidR="000832ED" w:rsidRDefault="000832ED" w:rsidP="000832ED">
      <w:pPr>
        <w:autoSpaceDE w:val="0"/>
        <w:autoSpaceDN w:val="0"/>
        <w:spacing w:after="0" w:line="240" w:lineRule="auto"/>
        <w:ind w:left="2880" w:hanging="720"/>
        <w:rPr>
          <w:rFonts w:ascii="Garamond" w:hAnsi="Garamond"/>
          <w:sz w:val="23"/>
          <w:szCs w:val="23"/>
        </w:rPr>
      </w:pPr>
      <w:r>
        <w:rPr>
          <w:sz w:val="23"/>
          <w:szCs w:val="23"/>
        </w:rPr>
        <w:t>11.</w:t>
      </w:r>
      <w:r>
        <w:rPr>
          <w:sz w:val="23"/>
          <w:szCs w:val="23"/>
        </w:rPr>
        <w:tab/>
      </w:r>
      <w:r>
        <w:rPr>
          <w:rFonts w:ascii="Garamond" w:hAnsi="Garamond"/>
          <w:sz w:val="23"/>
          <w:szCs w:val="23"/>
        </w:rPr>
        <w:t>The Director of Alumni Relations</w:t>
      </w:r>
    </w:p>
    <w:p w:rsidR="000832ED" w:rsidRDefault="000832ED" w:rsidP="000832ED">
      <w:pPr>
        <w:autoSpaceDE w:val="0"/>
        <w:autoSpaceDN w:val="0"/>
        <w:spacing w:after="0" w:line="240" w:lineRule="auto"/>
        <w:ind w:left="2880" w:hanging="720"/>
        <w:rPr>
          <w:rFonts w:ascii="Garamond" w:hAnsi="Garamond"/>
          <w:sz w:val="23"/>
          <w:szCs w:val="23"/>
        </w:rPr>
      </w:pPr>
      <w:r>
        <w:rPr>
          <w:sz w:val="23"/>
          <w:szCs w:val="23"/>
        </w:rPr>
        <w:t>12.</w:t>
      </w:r>
      <w:r>
        <w:rPr>
          <w:sz w:val="23"/>
          <w:szCs w:val="23"/>
        </w:rPr>
        <w:tab/>
      </w:r>
      <w:r>
        <w:rPr>
          <w:rFonts w:ascii="Garamond" w:hAnsi="Garamond"/>
          <w:sz w:val="23"/>
          <w:szCs w:val="23"/>
        </w:rPr>
        <w:t>The Vice President for University Advancement is a non-voting member of this committee.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 xml:space="preserve">Charge </w:t>
      </w:r>
    </w:p>
    <w:p w:rsidR="000832ED"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1.</w:t>
      </w:r>
      <w:r>
        <w:rPr>
          <w:rFonts w:ascii="Garamond" w:hAnsi="Garamond" w:cs="Garamond"/>
          <w:sz w:val="23"/>
          <w:szCs w:val="23"/>
        </w:rPr>
        <w:tab/>
        <w:t>To serve as an advisory committee on the establishment and implementation of the University’s uniform graphics standards policies</w:t>
      </w:r>
    </w:p>
    <w:p w:rsidR="000832ED"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To gather and review information on the use of University graphics on and off campus, and assess University graphics standards in light of the information obtained</w:t>
      </w:r>
    </w:p>
    <w:p w:rsidR="000832ED"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To review the UNA Web Page regularly and to recommend changes to the page to ensure that it contains accurate, up-to-date information consistent with the graphic standards of the University</w:t>
      </w:r>
    </w:p>
    <w:p w:rsidR="000832ED"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4.</w:t>
      </w:r>
      <w:r>
        <w:rPr>
          <w:rFonts w:ascii="Garamond" w:hAnsi="Garamond" w:cs="Garamond"/>
          <w:sz w:val="23"/>
          <w:szCs w:val="23"/>
        </w:rPr>
        <w:tab/>
        <w:t>To propose changes for the improvement of University graphic and web materials and their uniform use</w:t>
      </w:r>
    </w:p>
    <w:p w:rsidR="000832ED"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5.</w:t>
      </w:r>
      <w:r>
        <w:rPr>
          <w:rFonts w:ascii="Garamond" w:hAnsi="Garamond" w:cs="Garamond"/>
          <w:sz w:val="23"/>
          <w:szCs w:val="23"/>
        </w:rPr>
        <w:tab/>
      </w:r>
      <w:r w:rsidR="008C595D">
        <w:rPr>
          <w:rFonts w:ascii="Garamond" w:hAnsi="Garamond" w:cs="Garamond"/>
          <w:sz w:val="23"/>
          <w:szCs w:val="23"/>
        </w:rPr>
        <w:t>To h</w:t>
      </w:r>
      <w:r w:rsidRPr="000B593C">
        <w:rPr>
          <w:rFonts w:ascii="Garamond" w:hAnsi="Garamond" w:cs="Garamond"/>
          <w:sz w:val="23"/>
          <w:szCs w:val="23"/>
        </w:rPr>
        <w:t>andle all proposals affecting University policy according to section C.2 “Shared Governance Procedure for Policy Change Recommendations”</w:t>
      </w:r>
    </w:p>
    <w:p w:rsidR="00BA3C48" w:rsidRPr="00582969" w:rsidRDefault="001346A9" w:rsidP="00BA3C48">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sidRPr="00582969">
        <w:rPr>
          <w:rFonts w:ascii="Garamond" w:hAnsi="Garamond" w:cs="Garamond"/>
          <w:sz w:val="23"/>
          <w:szCs w:val="23"/>
        </w:rPr>
        <w:t>6.</w:t>
      </w:r>
      <w:r w:rsidRPr="00582969">
        <w:rPr>
          <w:rFonts w:ascii="Garamond" w:hAnsi="Garamond" w:cs="Garamond"/>
          <w:sz w:val="23"/>
          <w:szCs w:val="23"/>
        </w:rPr>
        <w:tab/>
        <w:t>To submit a final written report electronically by the first contract day of the academic year to the Vice President for University Advancement with a copy sent to the Chair of the Shared Governance Executive Committee</w:t>
      </w:r>
    </w:p>
    <w:p w:rsidR="00240BD7" w:rsidRDefault="00240BD7" w:rsidP="00BA3C48">
      <w:pPr>
        <w:widowControl w:val="0"/>
        <w:tabs>
          <w:tab w:val="left" w:pos="2880"/>
        </w:tabs>
        <w:autoSpaceDE w:val="0"/>
        <w:autoSpaceDN w:val="0"/>
        <w:adjustRightInd w:val="0"/>
        <w:spacing w:after="0" w:line="240" w:lineRule="auto"/>
        <w:ind w:left="2880" w:hanging="720"/>
        <w:rPr>
          <w:rFonts w:ascii="Garamond" w:hAnsi="Garamond" w:cs="Garamond"/>
          <w:sz w:val="23"/>
          <w:szCs w:val="23"/>
        </w:rPr>
      </w:pPr>
    </w:p>
    <w:p w:rsidR="000832ED" w:rsidRDefault="00BA3C48" w:rsidP="00BA3C48">
      <w:pPr>
        <w:widowControl w:val="0"/>
        <w:tabs>
          <w:tab w:val="left" w:pos="0"/>
        </w:tabs>
        <w:autoSpaceDE w:val="0"/>
        <w:autoSpaceDN w:val="0"/>
        <w:adjustRightInd w:val="0"/>
        <w:spacing w:after="0" w:line="240" w:lineRule="auto"/>
        <w:rPr>
          <w:rFonts w:ascii="Garamond" w:hAnsi="Garamond" w:cs="Garamond"/>
          <w:sz w:val="23"/>
          <w:szCs w:val="23"/>
        </w:rPr>
      </w:pPr>
      <w:r>
        <w:rPr>
          <w:rFonts w:ascii="Garamond" w:hAnsi="Garamond" w:cs="Garamond"/>
          <w:sz w:val="23"/>
          <w:szCs w:val="23"/>
        </w:rPr>
        <w:tab/>
      </w:r>
      <w:r>
        <w:rPr>
          <w:rFonts w:ascii="Garamond" w:hAnsi="Garamond" w:cs="Garamond"/>
          <w:sz w:val="23"/>
          <w:szCs w:val="23"/>
        </w:rPr>
        <w:tab/>
        <w:t>C.</w:t>
      </w:r>
      <w:r>
        <w:rPr>
          <w:rFonts w:ascii="Garamond" w:hAnsi="Garamond" w:cs="Garamond"/>
          <w:sz w:val="23"/>
          <w:szCs w:val="23"/>
        </w:rPr>
        <w:tab/>
      </w:r>
      <w:r w:rsidR="000832ED">
        <w:rPr>
          <w:rFonts w:ascii="Garamond" w:hAnsi="Garamond" w:cs="Garamond"/>
          <w:sz w:val="23"/>
          <w:szCs w:val="23"/>
        </w:rPr>
        <w:t>This committee reports to the Vice President for University Advancement.</w:t>
      </w:r>
    </w:p>
    <w:p w:rsidR="000832ED" w:rsidRDefault="000832ED">
      <w:pPr>
        <w:spacing w:after="0" w:line="240" w:lineRule="auto"/>
        <w:rPr>
          <w:rFonts w:ascii="Garamond" w:hAnsi="Garamond"/>
          <w:b/>
          <w:sz w:val="23"/>
          <w:szCs w:val="23"/>
        </w:rPr>
      </w:pPr>
    </w:p>
    <w:p w:rsidR="000832ED" w:rsidRPr="00461ACD" w:rsidRDefault="00D04E90" w:rsidP="000832ED">
      <w:pPr>
        <w:widowControl w:val="0"/>
        <w:autoSpaceDE w:val="0"/>
        <w:autoSpaceDN w:val="0"/>
        <w:adjustRightInd w:val="0"/>
        <w:spacing w:after="0" w:line="240" w:lineRule="auto"/>
        <w:ind w:firstLine="720"/>
        <w:rPr>
          <w:rFonts w:ascii="Garamond" w:hAnsi="Garamond" w:cs="Garamond"/>
          <w:b/>
          <w:sz w:val="23"/>
          <w:szCs w:val="23"/>
        </w:rPr>
      </w:pPr>
      <w:r w:rsidRPr="00582969">
        <w:rPr>
          <w:rFonts w:ascii="Garamond" w:hAnsi="Garamond"/>
          <w:b/>
          <w:sz w:val="23"/>
          <w:szCs w:val="23"/>
        </w:rPr>
        <w:t>6</w:t>
      </w:r>
      <w:r w:rsidR="000832ED" w:rsidRPr="00461ACD">
        <w:rPr>
          <w:rFonts w:ascii="Garamond" w:hAnsi="Garamond"/>
          <w:b/>
          <w:sz w:val="23"/>
          <w:szCs w:val="23"/>
        </w:rPr>
        <w:t>.</w:t>
      </w:r>
      <w:r w:rsidR="000832ED" w:rsidRPr="00461ACD">
        <w:rPr>
          <w:rFonts w:ascii="Garamond" w:hAnsi="Garamond"/>
          <w:b/>
          <w:sz w:val="23"/>
          <w:szCs w:val="23"/>
        </w:rPr>
        <w:tab/>
        <w:t xml:space="preserve">Human Subjects </w:t>
      </w:r>
      <w:r w:rsidR="000832ED" w:rsidRPr="00461ACD">
        <w:rPr>
          <w:rFonts w:ascii="Garamond" w:hAnsi="Garamond" w:cs="Garamond"/>
          <w:b/>
          <w:sz w:val="23"/>
          <w:szCs w:val="23"/>
        </w:rPr>
        <w:t>Committee</w:t>
      </w:r>
    </w:p>
    <w:p w:rsidR="000832ED" w:rsidRDefault="000832ED" w:rsidP="000832ED">
      <w:pPr>
        <w:widowControl w:val="0"/>
        <w:autoSpaceDE w:val="0"/>
        <w:autoSpaceDN w:val="0"/>
        <w:adjustRightInd w:val="0"/>
        <w:spacing w:after="0" w:line="240" w:lineRule="auto"/>
        <w:ind w:left="1440"/>
        <w:rPr>
          <w:rFonts w:ascii="Times New Roman" w:hAnsi="Times New Roman"/>
          <w:sz w:val="23"/>
          <w:szCs w:val="23"/>
        </w:rPr>
      </w:pPr>
    </w:p>
    <w:p w:rsidR="000832ED" w:rsidRDefault="000832ED" w:rsidP="000832ED">
      <w:pPr>
        <w:widowControl w:val="0"/>
        <w:autoSpaceDE w:val="0"/>
        <w:autoSpaceDN w:val="0"/>
        <w:adjustRightInd w:val="0"/>
        <w:spacing w:after="0" w:line="240" w:lineRule="auto"/>
        <w:ind w:left="1440"/>
        <w:rPr>
          <w:rFonts w:ascii="Garamond" w:hAnsi="Garamond" w:cs="Garamond"/>
          <w:sz w:val="23"/>
          <w:szCs w:val="23"/>
        </w:rPr>
      </w:pPr>
      <w:r>
        <w:rPr>
          <w:rFonts w:ascii="Times New Roman" w:hAnsi="Times New Roman"/>
          <w:sz w:val="23"/>
          <w:szCs w:val="23"/>
        </w:rPr>
        <w:t>A.</w:t>
      </w:r>
      <w:r>
        <w:rPr>
          <w:rFonts w:ascii="Times New Roman" w:hAnsi="Times New Roman"/>
          <w:sz w:val="23"/>
          <w:szCs w:val="23"/>
        </w:rPr>
        <w:tab/>
      </w:r>
      <w:r>
        <w:rPr>
          <w:rFonts w:ascii="Garamond" w:hAnsi="Garamond" w:cs="Garamond"/>
          <w:sz w:val="23"/>
          <w:szCs w:val="23"/>
        </w:rPr>
        <w:t xml:space="preserve">Membership </w:t>
      </w:r>
    </w:p>
    <w:p w:rsidR="000832ED" w:rsidRPr="00F6003B"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1.</w:t>
      </w:r>
      <w:r>
        <w:rPr>
          <w:rFonts w:ascii="Garamond" w:hAnsi="Garamond" w:cs="Garamond"/>
          <w:sz w:val="23"/>
          <w:szCs w:val="23"/>
        </w:rPr>
        <w:tab/>
      </w:r>
      <w:r w:rsidRPr="00F6003B">
        <w:rPr>
          <w:rFonts w:ascii="Garamond" w:hAnsi="Garamond" w:cs="Garamond"/>
          <w:sz w:val="23"/>
          <w:szCs w:val="23"/>
        </w:rPr>
        <w:t>Seven (7) faculty members – one each from:</w:t>
      </w:r>
    </w:p>
    <w:p w:rsidR="000832ED" w:rsidRPr="00F6003B"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sidRPr="00F6003B">
        <w:rPr>
          <w:rFonts w:ascii="Garamond" w:hAnsi="Garamond" w:cs="Garamond"/>
          <w:sz w:val="23"/>
          <w:szCs w:val="23"/>
        </w:rPr>
        <w:tab/>
      </w:r>
      <w:r w:rsidRPr="00F6003B">
        <w:rPr>
          <w:rFonts w:ascii="Garamond" w:hAnsi="Garamond" w:cs="Garamond"/>
          <w:sz w:val="23"/>
          <w:szCs w:val="23"/>
        </w:rPr>
        <w:tab/>
        <w:t>Education</w:t>
      </w:r>
      <w:r w:rsidR="001B386F">
        <w:rPr>
          <w:rFonts w:ascii="Garamond" w:hAnsi="Garamond" w:cs="Garamond"/>
          <w:sz w:val="23"/>
          <w:szCs w:val="23"/>
        </w:rPr>
        <w:t xml:space="preserve"> </w:t>
      </w:r>
      <w:r w:rsidR="001B386F" w:rsidRPr="00A24852">
        <w:rPr>
          <w:rFonts w:ascii="Garamond" w:hAnsi="Garamond" w:cs="Garamond"/>
          <w:sz w:val="23"/>
          <w:szCs w:val="23"/>
        </w:rPr>
        <w:t>and Human Sciences</w:t>
      </w:r>
      <w:r w:rsidRPr="00F6003B">
        <w:rPr>
          <w:rFonts w:ascii="Garamond" w:hAnsi="Garamond" w:cs="Garamond"/>
          <w:sz w:val="23"/>
          <w:szCs w:val="23"/>
        </w:rPr>
        <w:t>,</w:t>
      </w:r>
    </w:p>
    <w:p w:rsidR="000832ED" w:rsidRPr="00F6003B"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sidRPr="00F6003B">
        <w:rPr>
          <w:rFonts w:ascii="Garamond" w:hAnsi="Garamond" w:cs="Garamond"/>
          <w:sz w:val="23"/>
          <w:szCs w:val="23"/>
        </w:rPr>
        <w:tab/>
      </w:r>
      <w:r w:rsidRPr="00F6003B">
        <w:rPr>
          <w:rFonts w:ascii="Garamond" w:hAnsi="Garamond" w:cs="Garamond"/>
          <w:sz w:val="23"/>
          <w:szCs w:val="23"/>
        </w:rPr>
        <w:tab/>
        <w:t>Nursing and Allied Health,</w:t>
      </w:r>
    </w:p>
    <w:p w:rsidR="000832ED" w:rsidRPr="00F6003B"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sidRPr="00F6003B">
        <w:rPr>
          <w:rFonts w:ascii="Garamond" w:hAnsi="Garamond" w:cs="Garamond"/>
          <w:sz w:val="23"/>
          <w:szCs w:val="23"/>
        </w:rPr>
        <w:tab/>
      </w:r>
      <w:r w:rsidRPr="00F6003B">
        <w:rPr>
          <w:rFonts w:ascii="Garamond" w:hAnsi="Garamond" w:cs="Garamond"/>
          <w:sz w:val="23"/>
          <w:szCs w:val="23"/>
        </w:rPr>
        <w:tab/>
        <w:t>Business,</w:t>
      </w:r>
    </w:p>
    <w:p w:rsidR="000832ED" w:rsidRPr="00F6003B"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sidRPr="00F6003B">
        <w:rPr>
          <w:rFonts w:ascii="Garamond" w:hAnsi="Garamond" w:cs="Garamond"/>
          <w:sz w:val="23"/>
          <w:szCs w:val="23"/>
        </w:rPr>
        <w:tab/>
      </w:r>
      <w:r w:rsidRPr="00F6003B">
        <w:rPr>
          <w:rFonts w:ascii="Garamond" w:hAnsi="Garamond" w:cs="Garamond"/>
          <w:sz w:val="23"/>
          <w:szCs w:val="23"/>
        </w:rPr>
        <w:tab/>
        <w:t>Behavioral Sciences,</w:t>
      </w:r>
    </w:p>
    <w:p w:rsidR="000832ED" w:rsidRPr="00F6003B"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sidRPr="00F6003B">
        <w:rPr>
          <w:rFonts w:ascii="Garamond" w:hAnsi="Garamond" w:cs="Garamond"/>
          <w:sz w:val="23"/>
          <w:szCs w:val="23"/>
        </w:rPr>
        <w:tab/>
      </w:r>
      <w:r w:rsidRPr="00F6003B">
        <w:rPr>
          <w:rFonts w:ascii="Garamond" w:hAnsi="Garamond" w:cs="Garamond"/>
          <w:sz w:val="23"/>
          <w:szCs w:val="23"/>
        </w:rPr>
        <w:tab/>
        <w:t>Social Science,</w:t>
      </w:r>
    </w:p>
    <w:p w:rsidR="000832ED" w:rsidRPr="00F6003B"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sidRPr="00F6003B">
        <w:rPr>
          <w:rFonts w:ascii="Garamond" w:hAnsi="Garamond" w:cs="Garamond"/>
          <w:sz w:val="23"/>
          <w:szCs w:val="23"/>
        </w:rPr>
        <w:tab/>
      </w:r>
      <w:r w:rsidRPr="00F6003B">
        <w:rPr>
          <w:rFonts w:ascii="Garamond" w:hAnsi="Garamond" w:cs="Garamond"/>
          <w:sz w:val="23"/>
          <w:szCs w:val="23"/>
        </w:rPr>
        <w:tab/>
        <w:t>An individual with primary concerns in non-scientific areas, and</w:t>
      </w:r>
    </w:p>
    <w:p w:rsidR="000832ED" w:rsidRPr="00F6003B" w:rsidRDefault="000832ED" w:rsidP="000832ED">
      <w:pPr>
        <w:widowControl w:val="0"/>
        <w:tabs>
          <w:tab w:val="left" w:pos="2880"/>
          <w:tab w:val="left" w:pos="3600"/>
        </w:tabs>
        <w:autoSpaceDE w:val="0"/>
        <w:autoSpaceDN w:val="0"/>
        <w:adjustRightInd w:val="0"/>
        <w:spacing w:after="0" w:line="240" w:lineRule="auto"/>
        <w:ind w:left="3960" w:hanging="1800"/>
        <w:rPr>
          <w:rFonts w:ascii="Garamond" w:hAnsi="Garamond" w:cs="Garamond"/>
          <w:sz w:val="23"/>
          <w:szCs w:val="23"/>
        </w:rPr>
      </w:pPr>
      <w:r w:rsidRPr="00F6003B">
        <w:rPr>
          <w:rFonts w:ascii="Garamond" w:hAnsi="Garamond" w:cs="Garamond"/>
          <w:sz w:val="23"/>
          <w:szCs w:val="23"/>
        </w:rPr>
        <w:tab/>
      </w:r>
      <w:r w:rsidRPr="00F6003B">
        <w:rPr>
          <w:rFonts w:ascii="Garamond" w:hAnsi="Garamond" w:cs="Garamond"/>
          <w:sz w:val="23"/>
          <w:szCs w:val="23"/>
        </w:rPr>
        <w:tab/>
        <w:t xml:space="preserve">An individual with primary concerns in scientific areas that traditionally do </w:t>
      </w:r>
      <w:r w:rsidRPr="00F6003B">
        <w:rPr>
          <w:rFonts w:ascii="Garamond" w:hAnsi="Garamond" w:cs="Garamond"/>
          <w:sz w:val="23"/>
          <w:szCs w:val="23"/>
          <w:u w:val="single"/>
        </w:rPr>
        <w:t>not</w:t>
      </w:r>
      <w:r w:rsidRPr="00F6003B">
        <w:rPr>
          <w:rFonts w:ascii="Garamond" w:hAnsi="Garamond" w:cs="Garamond"/>
          <w:sz w:val="23"/>
          <w:szCs w:val="23"/>
        </w:rPr>
        <w:t xml:space="preserve"> use human subjects</w:t>
      </w:r>
    </w:p>
    <w:p w:rsidR="000832ED" w:rsidRPr="00B00622"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i/>
          <w:sz w:val="23"/>
          <w:szCs w:val="23"/>
        </w:rPr>
      </w:pPr>
      <w:r w:rsidRPr="00F6003B">
        <w:rPr>
          <w:rFonts w:ascii="Garamond" w:hAnsi="Garamond" w:cs="Garamond"/>
          <w:sz w:val="23"/>
          <w:szCs w:val="23"/>
        </w:rPr>
        <w:tab/>
        <w:t>– recommended to the Shared Governance Executive Committee by the Faculty Senate</w:t>
      </w:r>
      <w:r>
        <w:rPr>
          <w:rFonts w:ascii="Garamond" w:hAnsi="Garamond" w:cs="Garamond"/>
          <w:sz w:val="23"/>
          <w:szCs w:val="23"/>
        </w:rPr>
        <w:t xml:space="preserve">.  </w:t>
      </w:r>
    </w:p>
    <w:p w:rsidR="000832ED" w:rsidRPr="00FA6696"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color w:val="FF0000"/>
          <w:sz w:val="23"/>
          <w:szCs w:val="23"/>
        </w:rPr>
      </w:pPr>
      <w:r>
        <w:rPr>
          <w:rFonts w:ascii="Garamond" w:hAnsi="Garamond" w:cs="Garamond"/>
          <w:sz w:val="23"/>
          <w:szCs w:val="23"/>
        </w:rPr>
        <w:t>2.</w:t>
      </w:r>
      <w:r>
        <w:rPr>
          <w:rFonts w:ascii="Garamond" w:hAnsi="Garamond" w:cs="Garamond"/>
          <w:sz w:val="23"/>
          <w:szCs w:val="23"/>
        </w:rPr>
        <w:tab/>
      </w:r>
      <w:r w:rsidRPr="00A67D4C">
        <w:rPr>
          <w:rFonts w:ascii="Garamond" w:hAnsi="Garamond" w:cs="Garamond"/>
          <w:sz w:val="23"/>
          <w:szCs w:val="23"/>
        </w:rPr>
        <w:t>The University’s administrator in charge of academic research or his/her designee</w:t>
      </w:r>
      <w:r>
        <w:rPr>
          <w:rFonts w:ascii="Garamond" w:hAnsi="Garamond" w:cs="Garamond"/>
          <w:sz w:val="23"/>
          <w:szCs w:val="23"/>
        </w:rPr>
        <w:t xml:space="preserve"> is a non-voting member.</w:t>
      </w:r>
    </w:p>
    <w:p w:rsidR="000832ED"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 xml:space="preserve">The committee must have one individual who is not affiliated with the University. </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 xml:space="preserve">Charge </w:t>
      </w:r>
    </w:p>
    <w:p w:rsidR="000832ED"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1.</w:t>
      </w:r>
      <w:r>
        <w:rPr>
          <w:rFonts w:ascii="Garamond" w:hAnsi="Garamond" w:cs="Garamond"/>
          <w:sz w:val="23"/>
          <w:szCs w:val="23"/>
        </w:rPr>
        <w:tab/>
        <w:t>To review compliance with and administer the University of North Alabama policy on the Use of Human Subjects in Research</w:t>
      </w:r>
    </w:p>
    <w:p w:rsidR="000832ED"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To examine the University of North Alabama policy on the Use of Human Subjects in Research annually and assess University practices in light of the information obtained</w:t>
      </w:r>
    </w:p>
    <w:p w:rsidR="000832ED" w:rsidRDefault="00A345C1"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br w:type="page"/>
      </w:r>
      <w:r w:rsidR="000832ED">
        <w:rPr>
          <w:rFonts w:ascii="Garamond" w:hAnsi="Garamond" w:cs="Garamond"/>
          <w:sz w:val="23"/>
          <w:szCs w:val="23"/>
        </w:rPr>
        <w:lastRenderedPageBreak/>
        <w:t>3.</w:t>
      </w:r>
      <w:r w:rsidR="000832ED">
        <w:rPr>
          <w:rFonts w:ascii="Garamond" w:hAnsi="Garamond" w:cs="Garamond"/>
          <w:sz w:val="23"/>
          <w:szCs w:val="23"/>
        </w:rPr>
        <w:tab/>
        <w:t>To propose changes in University practices relating to the use of human subjects in research</w:t>
      </w:r>
    </w:p>
    <w:p w:rsidR="000832ED" w:rsidRDefault="008C595D" w:rsidP="001346A9">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4.</w:t>
      </w:r>
      <w:r>
        <w:rPr>
          <w:rFonts w:ascii="Garamond" w:hAnsi="Garamond" w:cs="Garamond"/>
          <w:sz w:val="23"/>
          <w:szCs w:val="23"/>
        </w:rPr>
        <w:tab/>
        <w:t>To h</w:t>
      </w:r>
      <w:r w:rsidR="000832ED" w:rsidRPr="000B593C">
        <w:rPr>
          <w:rFonts w:ascii="Garamond" w:hAnsi="Garamond" w:cs="Garamond"/>
          <w:sz w:val="23"/>
          <w:szCs w:val="23"/>
        </w:rPr>
        <w:t>andle all proposals affecting University policy according to section C.2 “Shared Governance Procedure for Policy Change Recommendations”</w:t>
      </w:r>
    </w:p>
    <w:p w:rsidR="001346A9" w:rsidRPr="00582969" w:rsidRDefault="001346A9" w:rsidP="001346A9">
      <w:pPr>
        <w:widowControl w:val="0"/>
        <w:autoSpaceDE w:val="0"/>
        <w:autoSpaceDN w:val="0"/>
        <w:adjustRightInd w:val="0"/>
        <w:spacing w:after="0" w:line="240" w:lineRule="auto"/>
        <w:ind w:left="2880" w:hanging="720"/>
        <w:rPr>
          <w:rFonts w:ascii="Times New Roman" w:hAnsi="Times New Roman"/>
          <w:sz w:val="23"/>
          <w:szCs w:val="23"/>
        </w:rPr>
      </w:pPr>
      <w:r w:rsidRPr="00582969">
        <w:rPr>
          <w:rFonts w:ascii="Garamond" w:hAnsi="Garamond" w:cs="Garamond"/>
          <w:sz w:val="23"/>
          <w:szCs w:val="23"/>
        </w:rPr>
        <w:t>5.</w:t>
      </w:r>
      <w:r w:rsidRPr="00582969">
        <w:rPr>
          <w:rFonts w:ascii="Garamond" w:hAnsi="Garamond" w:cs="Garamond"/>
          <w:sz w:val="23"/>
          <w:szCs w:val="23"/>
        </w:rPr>
        <w:tab/>
        <w:t>To submit a final written report electronically by the first contract day of the academic year to the Vice President for Academic Affairs and Provost with a copy sent to the Chair of the Shared Governance Executive Committee</w:t>
      </w:r>
    </w:p>
    <w:p w:rsidR="001346A9" w:rsidRDefault="001346A9" w:rsidP="000832ED">
      <w:pPr>
        <w:widowControl w:val="0"/>
        <w:autoSpaceDE w:val="0"/>
        <w:autoSpaceDN w:val="0"/>
        <w:adjustRightInd w:val="0"/>
        <w:spacing w:after="0" w:line="273" w:lineRule="atLeast"/>
        <w:ind w:left="720" w:firstLine="720"/>
        <w:rPr>
          <w:rFonts w:ascii="Times New Roman" w:hAnsi="Times New Roman"/>
          <w:sz w:val="23"/>
          <w:szCs w:val="23"/>
        </w:rPr>
      </w:pPr>
    </w:p>
    <w:p w:rsidR="000832ED" w:rsidRDefault="000832ED" w:rsidP="000832ED">
      <w:pPr>
        <w:widowControl w:val="0"/>
        <w:autoSpaceDE w:val="0"/>
        <w:autoSpaceDN w:val="0"/>
        <w:adjustRightInd w:val="0"/>
        <w:spacing w:after="0" w:line="273" w:lineRule="atLeast"/>
        <w:ind w:left="720" w:firstLine="720"/>
        <w:rPr>
          <w:rFonts w:ascii="Garamond" w:hAnsi="Garamond" w:cs="Garamond"/>
          <w:sz w:val="23"/>
          <w:szCs w:val="23"/>
        </w:rPr>
      </w:pPr>
      <w:r>
        <w:rPr>
          <w:rFonts w:ascii="Times New Roman" w:hAnsi="Times New Roman"/>
          <w:sz w:val="23"/>
          <w:szCs w:val="23"/>
        </w:rPr>
        <w:t>C.</w:t>
      </w:r>
      <w:r>
        <w:rPr>
          <w:rFonts w:ascii="Times New Roman" w:hAnsi="Times New Roman"/>
          <w:sz w:val="23"/>
          <w:szCs w:val="23"/>
        </w:rPr>
        <w:tab/>
      </w:r>
      <w:r>
        <w:rPr>
          <w:rFonts w:ascii="Garamond" w:hAnsi="Garamond" w:cs="Garamond"/>
          <w:sz w:val="23"/>
          <w:szCs w:val="23"/>
        </w:rPr>
        <w:t xml:space="preserve">This committee reports to the </w:t>
      </w:r>
      <w:r w:rsidRPr="000B593C">
        <w:rPr>
          <w:rFonts w:ascii="Garamond" w:hAnsi="Garamond" w:cs="Garamond"/>
          <w:sz w:val="23"/>
          <w:szCs w:val="23"/>
        </w:rPr>
        <w:t>Vice President for Academic Affairs and Provost.</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Pr="00AF386C" w:rsidRDefault="00D04E90" w:rsidP="000832ED">
      <w:pPr>
        <w:widowControl w:val="0"/>
        <w:autoSpaceDE w:val="0"/>
        <w:autoSpaceDN w:val="0"/>
        <w:adjustRightInd w:val="0"/>
        <w:spacing w:after="0" w:line="240" w:lineRule="auto"/>
        <w:ind w:firstLine="720"/>
        <w:rPr>
          <w:rFonts w:ascii="Times New Roman" w:hAnsi="Times New Roman"/>
          <w:sz w:val="23"/>
          <w:szCs w:val="23"/>
        </w:rPr>
      </w:pPr>
      <w:r w:rsidRPr="00582969">
        <w:rPr>
          <w:rFonts w:ascii="Times New Roman" w:hAnsi="Times New Roman"/>
          <w:b/>
          <w:sz w:val="23"/>
          <w:szCs w:val="23"/>
        </w:rPr>
        <w:t>7</w:t>
      </w:r>
      <w:r w:rsidR="000832ED">
        <w:rPr>
          <w:rFonts w:ascii="Times New Roman" w:hAnsi="Times New Roman"/>
          <w:b/>
          <w:sz w:val="23"/>
          <w:szCs w:val="23"/>
        </w:rPr>
        <w:t>.</w:t>
      </w:r>
      <w:r w:rsidR="000832ED" w:rsidRPr="00AF386C">
        <w:rPr>
          <w:rFonts w:ascii="Times New Roman" w:hAnsi="Times New Roman"/>
          <w:b/>
          <w:sz w:val="23"/>
          <w:szCs w:val="23"/>
        </w:rPr>
        <w:tab/>
      </w:r>
      <w:r w:rsidR="000832ED" w:rsidRPr="00AF386C">
        <w:rPr>
          <w:rFonts w:ascii="Garamond" w:hAnsi="Garamond" w:cs="Garamond"/>
          <w:b/>
          <w:sz w:val="23"/>
          <w:szCs w:val="23"/>
        </w:rPr>
        <w:t>International Programs/Offerings Committee</w:t>
      </w:r>
    </w:p>
    <w:p w:rsidR="000832ED" w:rsidRDefault="000832ED" w:rsidP="000832ED">
      <w:pPr>
        <w:widowControl w:val="0"/>
        <w:autoSpaceDE w:val="0"/>
        <w:autoSpaceDN w:val="0"/>
        <w:adjustRightInd w:val="0"/>
        <w:spacing w:after="0" w:line="240" w:lineRule="auto"/>
        <w:ind w:left="720" w:firstLine="720"/>
        <w:rPr>
          <w:rFonts w:ascii="Times New Roman" w:hAnsi="Times New Roman"/>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A.</w:t>
      </w:r>
      <w:r>
        <w:rPr>
          <w:rFonts w:ascii="Times New Roman" w:hAnsi="Times New Roman"/>
          <w:sz w:val="23"/>
          <w:szCs w:val="23"/>
        </w:rPr>
        <w:tab/>
      </w:r>
      <w:r>
        <w:rPr>
          <w:rFonts w:ascii="Garamond" w:hAnsi="Garamond" w:cs="Garamond"/>
          <w:sz w:val="23"/>
          <w:szCs w:val="23"/>
        </w:rPr>
        <w:t xml:space="preserve">Membership </w:t>
      </w:r>
    </w:p>
    <w:p w:rsidR="000832ED" w:rsidRDefault="000832ED" w:rsidP="000832ED">
      <w:pPr>
        <w:widowControl w:val="0"/>
        <w:autoSpaceDE w:val="0"/>
        <w:autoSpaceDN w:val="0"/>
        <w:adjustRightInd w:val="0"/>
        <w:spacing w:after="0" w:line="273" w:lineRule="atLeast"/>
        <w:ind w:left="2880" w:hanging="720"/>
        <w:rPr>
          <w:rFonts w:ascii="Garamond" w:hAnsi="Garamond" w:cs="Garamond"/>
          <w:sz w:val="23"/>
          <w:szCs w:val="23"/>
        </w:rPr>
      </w:pPr>
      <w:r>
        <w:rPr>
          <w:rFonts w:ascii="Times New Roman" w:hAnsi="Times New Roman"/>
          <w:sz w:val="23"/>
          <w:szCs w:val="23"/>
        </w:rPr>
        <w:t>1.</w:t>
      </w:r>
      <w:r>
        <w:rPr>
          <w:rFonts w:ascii="Times New Roman" w:hAnsi="Times New Roman"/>
          <w:sz w:val="23"/>
          <w:szCs w:val="23"/>
        </w:rPr>
        <w:tab/>
      </w:r>
      <w:r>
        <w:rPr>
          <w:rFonts w:ascii="Garamond" w:hAnsi="Garamond" w:cs="Garamond"/>
          <w:sz w:val="23"/>
          <w:szCs w:val="23"/>
        </w:rPr>
        <w:t xml:space="preserve">Six (6) faculty members, recommended to the Shared Governance </w:t>
      </w:r>
      <w:r w:rsidRPr="000B593C">
        <w:rPr>
          <w:rFonts w:ascii="Garamond" w:hAnsi="Garamond" w:cs="Garamond"/>
          <w:sz w:val="23"/>
          <w:szCs w:val="23"/>
        </w:rPr>
        <w:t>Executive</w:t>
      </w:r>
      <w:r>
        <w:rPr>
          <w:rFonts w:ascii="Garamond" w:hAnsi="Garamond" w:cs="Garamond"/>
          <w:sz w:val="23"/>
          <w:szCs w:val="23"/>
        </w:rPr>
        <w:t xml:space="preserve"> Committee by the Faculty Senate</w:t>
      </w:r>
    </w:p>
    <w:p w:rsidR="000832ED" w:rsidRDefault="000832ED" w:rsidP="000832ED">
      <w:pPr>
        <w:widowControl w:val="0"/>
        <w:autoSpaceDE w:val="0"/>
        <w:autoSpaceDN w:val="0"/>
        <w:adjustRightInd w:val="0"/>
        <w:spacing w:after="0" w:line="273" w:lineRule="atLeast"/>
        <w:ind w:left="2880" w:hanging="720"/>
        <w:rPr>
          <w:rFonts w:ascii="Garamond" w:hAnsi="Garamond" w:cs="Garamond"/>
          <w:sz w:val="23"/>
          <w:szCs w:val="23"/>
        </w:rPr>
      </w:pPr>
      <w:r>
        <w:rPr>
          <w:rFonts w:ascii="Times New Roman" w:hAnsi="Times New Roman"/>
          <w:sz w:val="23"/>
          <w:szCs w:val="23"/>
        </w:rPr>
        <w:t>2.</w:t>
      </w:r>
      <w:r>
        <w:rPr>
          <w:rFonts w:ascii="Times New Roman" w:hAnsi="Times New Roman"/>
          <w:sz w:val="23"/>
          <w:szCs w:val="23"/>
        </w:rPr>
        <w:tab/>
      </w:r>
      <w:r>
        <w:rPr>
          <w:rFonts w:ascii="Garamond" w:hAnsi="Garamond" w:cs="Garamond"/>
          <w:sz w:val="23"/>
          <w:szCs w:val="23"/>
        </w:rPr>
        <w:t xml:space="preserve">The </w:t>
      </w:r>
      <w:proofErr w:type="gramStart"/>
      <w:r w:rsidRPr="000B593C">
        <w:rPr>
          <w:rFonts w:ascii="Garamond" w:hAnsi="Garamond" w:cs="Garamond"/>
          <w:sz w:val="23"/>
          <w:szCs w:val="23"/>
        </w:rPr>
        <w:t>Vice</w:t>
      </w:r>
      <w:proofErr w:type="gramEnd"/>
      <w:r w:rsidRPr="000B593C">
        <w:rPr>
          <w:rFonts w:ascii="Garamond" w:hAnsi="Garamond" w:cs="Garamond"/>
          <w:sz w:val="23"/>
          <w:szCs w:val="23"/>
        </w:rPr>
        <w:t xml:space="preserve"> Provost for International Affairs</w:t>
      </w:r>
      <w:r>
        <w:rPr>
          <w:rFonts w:ascii="Garamond" w:hAnsi="Garamond" w:cs="Garamond"/>
          <w:sz w:val="23"/>
          <w:szCs w:val="23"/>
        </w:rPr>
        <w:t xml:space="preserve"> is a non-voting member.</w:t>
      </w:r>
    </w:p>
    <w:p w:rsidR="000832ED" w:rsidRDefault="000832ED" w:rsidP="000832ED">
      <w:pPr>
        <w:widowControl w:val="0"/>
        <w:autoSpaceDE w:val="0"/>
        <w:autoSpaceDN w:val="0"/>
        <w:adjustRightInd w:val="0"/>
        <w:spacing w:after="0" w:line="273" w:lineRule="atLeast"/>
        <w:ind w:left="2880" w:hanging="720"/>
        <w:rPr>
          <w:rFonts w:ascii="Garamond" w:hAnsi="Garamond" w:cs="Garamond"/>
          <w:sz w:val="23"/>
          <w:szCs w:val="23"/>
        </w:rPr>
      </w:pPr>
      <w:r>
        <w:rPr>
          <w:rFonts w:ascii="Times New Roman" w:hAnsi="Times New Roman"/>
          <w:sz w:val="23"/>
          <w:szCs w:val="23"/>
        </w:rPr>
        <w:t>3.</w:t>
      </w:r>
      <w:r>
        <w:rPr>
          <w:rFonts w:ascii="Times New Roman" w:hAnsi="Times New Roman"/>
          <w:sz w:val="23"/>
          <w:szCs w:val="23"/>
        </w:rPr>
        <w:tab/>
      </w:r>
      <w:r>
        <w:rPr>
          <w:rFonts w:ascii="Garamond" w:hAnsi="Garamond" w:cs="Garamond"/>
          <w:sz w:val="23"/>
          <w:szCs w:val="23"/>
        </w:rPr>
        <w:t xml:space="preserve">One (1) representative from Enrollment Management, recommended to the Shared Governance </w:t>
      </w:r>
      <w:r w:rsidRPr="000B593C">
        <w:rPr>
          <w:rFonts w:ascii="Garamond" w:hAnsi="Garamond" w:cs="Garamond"/>
          <w:sz w:val="23"/>
          <w:szCs w:val="23"/>
        </w:rPr>
        <w:t>Executive</w:t>
      </w:r>
      <w:r>
        <w:rPr>
          <w:rFonts w:ascii="Garamond" w:hAnsi="Garamond" w:cs="Garamond"/>
          <w:sz w:val="23"/>
          <w:szCs w:val="23"/>
        </w:rPr>
        <w:t xml:space="preserve"> Committee by the Staff Senate</w:t>
      </w:r>
    </w:p>
    <w:p w:rsidR="000832ED" w:rsidRPr="00692B0F" w:rsidRDefault="000832ED" w:rsidP="000832ED">
      <w:pPr>
        <w:widowControl w:val="0"/>
        <w:autoSpaceDE w:val="0"/>
        <w:autoSpaceDN w:val="0"/>
        <w:adjustRightInd w:val="0"/>
        <w:spacing w:after="0" w:line="273" w:lineRule="atLeast"/>
        <w:ind w:left="2880" w:hanging="720"/>
        <w:rPr>
          <w:rFonts w:ascii="Garamond" w:hAnsi="Garamond" w:cs="Garamond"/>
          <w:sz w:val="23"/>
          <w:szCs w:val="23"/>
        </w:rPr>
      </w:pPr>
      <w:r>
        <w:rPr>
          <w:rFonts w:ascii="Times New Roman" w:hAnsi="Times New Roman"/>
          <w:sz w:val="23"/>
          <w:szCs w:val="23"/>
        </w:rPr>
        <w:t>4.</w:t>
      </w:r>
      <w:r>
        <w:rPr>
          <w:rFonts w:ascii="Times New Roman" w:hAnsi="Times New Roman"/>
          <w:sz w:val="23"/>
          <w:szCs w:val="23"/>
        </w:rPr>
        <w:tab/>
      </w:r>
      <w:r>
        <w:rPr>
          <w:rFonts w:ascii="Garamond" w:hAnsi="Garamond" w:cs="Garamond"/>
          <w:sz w:val="23"/>
          <w:szCs w:val="23"/>
        </w:rPr>
        <w:t xml:space="preserve">One (1) </w:t>
      </w:r>
      <w:r w:rsidR="00E26BAE">
        <w:rPr>
          <w:rFonts w:ascii="Garamond" w:hAnsi="Garamond" w:cs="Garamond"/>
          <w:sz w:val="23"/>
          <w:szCs w:val="23"/>
        </w:rPr>
        <w:t>i</w:t>
      </w:r>
      <w:r>
        <w:rPr>
          <w:rFonts w:ascii="Garamond" w:hAnsi="Garamond" w:cs="Garamond"/>
          <w:sz w:val="23"/>
          <w:szCs w:val="23"/>
        </w:rPr>
        <w:t xml:space="preserve">nternational </w:t>
      </w:r>
      <w:r w:rsidR="00E26BAE">
        <w:rPr>
          <w:rFonts w:ascii="Garamond" w:hAnsi="Garamond" w:cs="Garamond"/>
          <w:sz w:val="23"/>
          <w:szCs w:val="23"/>
        </w:rPr>
        <w:t>s</w:t>
      </w:r>
      <w:r>
        <w:rPr>
          <w:rFonts w:ascii="Garamond" w:hAnsi="Garamond" w:cs="Garamond"/>
          <w:sz w:val="23"/>
          <w:szCs w:val="23"/>
        </w:rPr>
        <w:t xml:space="preserve">tudent representative, recommended to the Shared Governance </w:t>
      </w:r>
      <w:r w:rsidRPr="000B593C">
        <w:rPr>
          <w:rFonts w:ascii="Garamond" w:hAnsi="Garamond" w:cs="Garamond"/>
          <w:sz w:val="23"/>
          <w:szCs w:val="23"/>
        </w:rPr>
        <w:t>Executive</w:t>
      </w:r>
      <w:r>
        <w:rPr>
          <w:rFonts w:ascii="Garamond" w:hAnsi="Garamond" w:cs="Garamond"/>
          <w:sz w:val="23"/>
          <w:szCs w:val="23"/>
        </w:rPr>
        <w:t xml:space="preserve"> Committee by the </w:t>
      </w:r>
      <w:r w:rsidRPr="000B593C">
        <w:rPr>
          <w:rFonts w:ascii="Garamond" w:hAnsi="Garamond" w:cs="Garamond"/>
          <w:sz w:val="23"/>
          <w:szCs w:val="23"/>
        </w:rPr>
        <w:t>Student Government Association President</w:t>
      </w:r>
    </w:p>
    <w:p w:rsidR="000832ED" w:rsidRDefault="000832ED" w:rsidP="000832ED">
      <w:pPr>
        <w:widowControl w:val="0"/>
        <w:autoSpaceDE w:val="0"/>
        <w:autoSpaceDN w:val="0"/>
        <w:adjustRightInd w:val="0"/>
        <w:spacing w:after="0" w:line="273" w:lineRule="atLeast"/>
        <w:ind w:left="1800" w:firstLine="360"/>
        <w:rPr>
          <w:rFonts w:ascii="Garamond" w:hAnsi="Garamond" w:cs="Garamond"/>
          <w:sz w:val="23"/>
          <w:szCs w:val="23"/>
        </w:rPr>
      </w:pPr>
      <w:r>
        <w:rPr>
          <w:rFonts w:ascii="Times New Roman" w:hAnsi="Times New Roman"/>
          <w:sz w:val="23"/>
          <w:szCs w:val="23"/>
        </w:rPr>
        <w:t xml:space="preserve">5. </w:t>
      </w:r>
      <w:r>
        <w:rPr>
          <w:rFonts w:ascii="Times New Roman" w:hAnsi="Times New Roman"/>
          <w:sz w:val="23"/>
          <w:szCs w:val="23"/>
        </w:rPr>
        <w:tab/>
      </w:r>
      <w:r>
        <w:rPr>
          <w:rFonts w:ascii="Garamond" w:hAnsi="Garamond" w:cs="Garamond"/>
          <w:sz w:val="23"/>
          <w:szCs w:val="23"/>
        </w:rPr>
        <w:t>The Vice President for University Advancement</w:t>
      </w:r>
    </w:p>
    <w:p w:rsidR="000832ED" w:rsidRDefault="000832ED" w:rsidP="000832ED">
      <w:pPr>
        <w:widowControl w:val="0"/>
        <w:autoSpaceDE w:val="0"/>
        <w:autoSpaceDN w:val="0"/>
        <w:adjustRightInd w:val="0"/>
        <w:spacing w:after="0" w:line="240" w:lineRule="auto"/>
        <w:ind w:left="720" w:firstLine="720"/>
        <w:rPr>
          <w:rFonts w:ascii="Times New Roman" w:hAnsi="Times New Roman"/>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 xml:space="preserve">Charge </w:t>
      </w:r>
    </w:p>
    <w:p w:rsidR="000832ED"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1.</w:t>
      </w:r>
      <w:r>
        <w:rPr>
          <w:rFonts w:ascii="Garamond" w:hAnsi="Garamond" w:cs="Garamond"/>
          <w:sz w:val="23"/>
          <w:szCs w:val="23"/>
        </w:rPr>
        <w:tab/>
        <w:t>To serve as an advisory committee to international programs/offerings on campus</w:t>
      </w:r>
    </w:p>
    <w:p w:rsidR="000832ED" w:rsidRPr="00A67D4C"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sidRPr="00A67D4C">
        <w:rPr>
          <w:rFonts w:ascii="Garamond" w:hAnsi="Garamond" w:cs="Garamond"/>
          <w:sz w:val="23"/>
          <w:szCs w:val="23"/>
        </w:rPr>
        <w:t>2.</w:t>
      </w:r>
      <w:r w:rsidRPr="00A67D4C">
        <w:rPr>
          <w:rFonts w:ascii="Garamond" w:hAnsi="Garamond" w:cs="Garamond"/>
          <w:sz w:val="23"/>
          <w:szCs w:val="23"/>
        </w:rPr>
        <w:tab/>
        <w:t>To assist the Center for International Programs with information related to international programs/offerings on campus</w:t>
      </w:r>
    </w:p>
    <w:p w:rsidR="000832ED"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To provide a mechanism for coordinating all programs/offerings within various colleges as well as other areas on campus</w:t>
      </w:r>
    </w:p>
    <w:p w:rsidR="000832ED"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4.</w:t>
      </w:r>
      <w:r>
        <w:rPr>
          <w:rFonts w:ascii="Garamond" w:hAnsi="Garamond" w:cs="Garamond"/>
          <w:sz w:val="23"/>
          <w:szCs w:val="23"/>
        </w:rPr>
        <w:tab/>
        <w:t>To serve as a mechanism for international offerings/program development</w:t>
      </w:r>
    </w:p>
    <w:p w:rsidR="000832ED" w:rsidRDefault="008C595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5.</w:t>
      </w:r>
      <w:r>
        <w:rPr>
          <w:rFonts w:ascii="Garamond" w:hAnsi="Garamond" w:cs="Garamond"/>
          <w:sz w:val="23"/>
          <w:szCs w:val="23"/>
        </w:rPr>
        <w:tab/>
        <w:t>To h</w:t>
      </w:r>
      <w:r w:rsidR="000832ED">
        <w:rPr>
          <w:rFonts w:ascii="Garamond" w:hAnsi="Garamond" w:cs="Garamond"/>
          <w:sz w:val="23"/>
          <w:szCs w:val="23"/>
        </w:rPr>
        <w:t>andle all proposals affecting University policy according to section C.2 “Shared Governance Procedure for Policy Change Recommendations”</w:t>
      </w:r>
    </w:p>
    <w:p w:rsidR="001346A9" w:rsidRPr="00582969" w:rsidRDefault="001346A9"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sidRPr="00582969">
        <w:rPr>
          <w:rFonts w:ascii="Garamond" w:hAnsi="Garamond" w:cs="Garamond"/>
          <w:sz w:val="23"/>
          <w:szCs w:val="23"/>
        </w:rPr>
        <w:t>6.</w:t>
      </w:r>
      <w:r w:rsidRPr="00582969">
        <w:rPr>
          <w:rFonts w:ascii="Garamond" w:hAnsi="Garamond" w:cs="Garamond"/>
          <w:sz w:val="23"/>
          <w:szCs w:val="23"/>
        </w:rPr>
        <w:tab/>
        <w:t>To submit a final written report electronically by the first contract day of the academic year to the Vice President for Academic Affairs and Provost with a copy sent to the Chair of the Shared Governance Executive Committee</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p>
    <w:p w:rsidR="000832ED" w:rsidRDefault="000832ED" w:rsidP="000832ED">
      <w:pPr>
        <w:widowControl w:val="0"/>
        <w:autoSpaceDE w:val="0"/>
        <w:autoSpaceDN w:val="0"/>
        <w:adjustRightInd w:val="0"/>
        <w:spacing w:after="0" w:line="240" w:lineRule="auto"/>
        <w:ind w:left="1440"/>
        <w:rPr>
          <w:rFonts w:ascii="Garamond" w:hAnsi="Garamond" w:cs="Garamond"/>
          <w:sz w:val="23"/>
          <w:szCs w:val="23"/>
        </w:rPr>
      </w:pPr>
      <w:r>
        <w:rPr>
          <w:rFonts w:ascii="Times New Roman" w:hAnsi="Times New Roman"/>
          <w:sz w:val="23"/>
          <w:szCs w:val="23"/>
        </w:rPr>
        <w:t>C.</w:t>
      </w:r>
      <w:r>
        <w:rPr>
          <w:rFonts w:ascii="Times New Roman" w:hAnsi="Times New Roman"/>
          <w:sz w:val="23"/>
          <w:szCs w:val="23"/>
        </w:rPr>
        <w:tab/>
      </w:r>
      <w:r>
        <w:rPr>
          <w:rFonts w:ascii="Garamond" w:hAnsi="Garamond" w:cs="Garamond"/>
          <w:sz w:val="23"/>
          <w:szCs w:val="23"/>
        </w:rPr>
        <w:t xml:space="preserve">The committee reports to the Vice President for Academic Affairs and Provost. </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Pr="00AF386C" w:rsidRDefault="00A345C1" w:rsidP="000832ED">
      <w:pPr>
        <w:widowControl w:val="0"/>
        <w:autoSpaceDE w:val="0"/>
        <w:autoSpaceDN w:val="0"/>
        <w:adjustRightInd w:val="0"/>
        <w:spacing w:after="0" w:line="240" w:lineRule="auto"/>
        <w:ind w:firstLine="720"/>
        <w:rPr>
          <w:rFonts w:ascii="Garamond" w:hAnsi="Garamond" w:cs="Garamond"/>
          <w:b/>
          <w:sz w:val="23"/>
          <w:szCs w:val="23"/>
        </w:rPr>
      </w:pPr>
      <w:r>
        <w:rPr>
          <w:rFonts w:ascii="Times New Roman" w:hAnsi="Times New Roman"/>
          <w:b/>
          <w:sz w:val="23"/>
          <w:szCs w:val="23"/>
        </w:rPr>
        <w:br w:type="page"/>
      </w:r>
      <w:r w:rsidR="00D04E90" w:rsidRPr="00582969">
        <w:rPr>
          <w:rFonts w:ascii="Times New Roman" w:hAnsi="Times New Roman"/>
          <w:b/>
          <w:sz w:val="23"/>
          <w:szCs w:val="23"/>
        </w:rPr>
        <w:lastRenderedPageBreak/>
        <w:t>8</w:t>
      </w:r>
      <w:r w:rsidR="000832ED">
        <w:rPr>
          <w:rFonts w:ascii="Times New Roman" w:hAnsi="Times New Roman"/>
          <w:b/>
          <w:sz w:val="23"/>
          <w:szCs w:val="23"/>
        </w:rPr>
        <w:t>.</w:t>
      </w:r>
      <w:r w:rsidR="000832ED" w:rsidRPr="00AF386C">
        <w:rPr>
          <w:rFonts w:ascii="Times New Roman" w:hAnsi="Times New Roman"/>
          <w:b/>
          <w:sz w:val="23"/>
          <w:szCs w:val="23"/>
        </w:rPr>
        <w:tab/>
      </w:r>
      <w:r w:rsidR="000832ED" w:rsidRPr="00AF386C">
        <w:rPr>
          <w:rFonts w:ascii="Garamond" w:hAnsi="Garamond" w:cs="Garamond"/>
          <w:b/>
          <w:sz w:val="23"/>
          <w:szCs w:val="23"/>
        </w:rPr>
        <w:t>M</w:t>
      </w:r>
      <w:r w:rsidR="000832ED">
        <w:rPr>
          <w:rFonts w:ascii="Garamond" w:hAnsi="Garamond" w:cs="Garamond"/>
          <w:b/>
          <w:sz w:val="23"/>
          <w:szCs w:val="23"/>
        </w:rPr>
        <w:t>ulticultural Advisory Committee</w:t>
      </w:r>
    </w:p>
    <w:p w:rsidR="000832ED" w:rsidRDefault="000832ED" w:rsidP="000832ED">
      <w:pPr>
        <w:widowControl w:val="0"/>
        <w:autoSpaceDE w:val="0"/>
        <w:autoSpaceDN w:val="0"/>
        <w:adjustRightInd w:val="0"/>
        <w:spacing w:after="0" w:line="240" w:lineRule="auto"/>
        <w:ind w:left="720" w:firstLine="720"/>
        <w:rPr>
          <w:rFonts w:ascii="Times New Roman" w:hAnsi="Times New Roman"/>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A.</w:t>
      </w:r>
      <w:r>
        <w:rPr>
          <w:rFonts w:ascii="Times New Roman" w:hAnsi="Times New Roman"/>
          <w:sz w:val="23"/>
          <w:szCs w:val="23"/>
        </w:rPr>
        <w:tab/>
      </w:r>
      <w:r>
        <w:rPr>
          <w:rFonts w:ascii="Garamond" w:hAnsi="Garamond" w:cs="Garamond"/>
          <w:sz w:val="23"/>
          <w:szCs w:val="23"/>
        </w:rPr>
        <w:t>Membership</w:t>
      </w:r>
    </w:p>
    <w:p w:rsidR="000832ED"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1.</w:t>
      </w:r>
      <w:r>
        <w:rPr>
          <w:rFonts w:ascii="Garamond" w:hAnsi="Garamond" w:cs="Garamond"/>
          <w:sz w:val="23"/>
          <w:szCs w:val="23"/>
        </w:rPr>
        <w:tab/>
        <w:t xml:space="preserve">Eight (8) faculty members, 2 from each of the colleges chosen to reflect the diverse groups and cultures at the University of North Alabama and recommended to the Shared Governance </w:t>
      </w:r>
      <w:r w:rsidRPr="00164537">
        <w:rPr>
          <w:rFonts w:ascii="Garamond" w:hAnsi="Garamond" w:cs="Garamond"/>
          <w:sz w:val="23"/>
          <w:szCs w:val="23"/>
        </w:rPr>
        <w:t>Executive</w:t>
      </w:r>
      <w:r>
        <w:rPr>
          <w:rFonts w:ascii="Garamond" w:hAnsi="Garamond" w:cs="Garamond"/>
          <w:sz w:val="23"/>
          <w:szCs w:val="23"/>
        </w:rPr>
        <w:t xml:space="preserve"> Committee by the Faculty Senate</w:t>
      </w:r>
    </w:p>
    <w:p w:rsidR="000832ED" w:rsidRPr="00692B0F"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 xml:space="preserve">Two (2) students, recommended to the Shared Governance </w:t>
      </w:r>
      <w:r w:rsidRPr="00164537">
        <w:rPr>
          <w:rFonts w:ascii="Garamond" w:hAnsi="Garamond" w:cs="Garamond"/>
          <w:sz w:val="23"/>
          <w:szCs w:val="23"/>
        </w:rPr>
        <w:t>Executive</w:t>
      </w:r>
      <w:r>
        <w:rPr>
          <w:rFonts w:ascii="Garamond" w:hAnsi="Garamond" w:cs="Garamond"/>
          <w:sz w:val="23"/>
          <w:szCs w:val="23"/>
        </w:rPr>
        <w:t xml:space="preserve"> Committee by the </w:t>
      </w:r>
      <w:r w:rsidRPr="00164537">
        <w:rPr>
          <w:rFonts w:ascii="Garamond" w:hAnsi="Garamond" w:cs="Garamond"/>
          <w:sz w:val="23"/>
          <w:szCs w:val="23"/>
        </w:rPr>
        <w:t>Student Government Association President</w:t>
      </w:r>
    </w:p>
    <w:p w:rsidR="000832ED"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 xml:space="preserve">Two (2) members of the staff, recommended to the Shared Governance </w:t>
      </w:r>
      <w:r w:rsidRPr="00164537">
        <w:rPr>
          <w:rFonts w:ascii="Garamond" w:hAnsi="Garamond" w:cs="Garamond"/>
          <w:sz w:val="23"/>
          <w:szCs w:val="23"/>
        </w:rPr>
        <w:t>Executive</w:t>
      </w:r>
      <w:r>
        <w:rPr>
          <w:rFonts w:ascii="Garamond" w:hAnsi="Garamond" w:cs="Garamond"/>
          <w:sz w:val="23"/>
          <w:szCs w:val="23"/>
        </w:rPr>
        <w:t xml:space="preserve"> Committee by the Staff Senate</w:t>
      </w:r>
    </w:p>
    <w:p w:rsidR="000832ED" w:rsidRPr="00A67D4C"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sidRPr="00A67D4C">
        <w:rPr>
          <w:rFonts w:ascii="Garamond" w:hAnsi="Garamond" w:cs="Garamond"/>
          <w:sz w:val="23"/>
          <w:szCs w:val="23"/>
        </w:rPr>
        <w:t>4.</w:t>
      </w:r>
      <w:r w:rsidRPr="00A67D4C">
        <w:rPr>
          <w:rFonts w:ascii="Garamond" w:hAnsi="Garamond" w:cs="Garamond"/>
          <w:sz w:val="23"/>
          <w:szCs w:val="23"/>
        </w:rPr>
        <w:tab/>
        <w:t>The Director of the Office of Diversity and Institutional Equity will have non-voting membership.</w:t>
      </w:r>
    </w:p>
    <w:p w:rsidR="000832ED" w:rsidRPr="00A67D4C" w:rsidRDefault="000832ED" w:rsidP="000832ED">
      <w:pPr>
        <w:widowControl w:val="0"/>
        <w:tabs>
          <w:tab w:val="left" w:pos="2880"/>
        </w:tabs>
        <w:autoSpaceDE w:val="0"/>
        <w:autoSpaceDN w:val="0"/>
        <w:adjustRightInd w:val="0"/>
        <w:spacing w:after="0" w:line="240" w:lineRule="auto"/>
        <w:ind w:left="2880" w:hanging="720"/>
        <w:rPr>
          <w:rFonts w:ascii="Garamond" w:hAnsi="Garamond" w:cs="Garamond"/>
          <w:sz w:val="23"/>
          <w:szCs w:val="23"/>
        </w:rPr>
      </w:pPr>
      <w:r w:rsidRPr="00A67D4C">
        <w:rPr>
          <w:rFonts w:ascii="Garamond" w:hAnsi="Garamond" w:cs="Garamond"/>
          <w:sz w:val="23"/>
          <w:szCs w:val="23"/>
        </w:rPr>
        <w:t>5.</w:t>
      </w:r>
      <w:r w:rsidRPr="00A67D4C">
        <w:rPr>
          <w:rFonts w:ascii="Garamond" w:hAnsi="Garamond" w:cs="Garamond"/>
          <w:sz w:val="23"/>
          <w:szCs w:val="23"/>
        </w:rPr>
        <w:tab/>
        <w:t>The Assistant Director of the Office of Diversity and Institutional Equity will have non-voting membership.</w:t>
      </w:r>
    </w:p>
    <w:p w:rsidR="000832ED" w:rsidRPr="00A67D4C"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sidRPr="00A67D4C">
        <w:rPr>
          <w:rFonts w:ascii="Garamond" w:hAnsi="Garamond" w:cs="Garamond"/>
          <w:sz w:val="23"/>
          <w:szCs w:val="23"/>
        </w:rPr>
        <w:tab/>
      </w:r>
    </w:p>
    <w:p w:rsidR="000832ED" w:rsidRDefault="000832ED" w:rsidP="00582969">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 xml:space="preserve">Charge </w:t>
      </w:r>
    </w:p>
    <w:p w:rsidR="000832ED" w:rsidRDefault="000832ED" w:rsidP="00582969">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1.</w:t>
      </w:r>
      <w:r>
        <w:rPr>
          <w:rFonts w:ascii="Garamond" w:hAnsi="Garamond" w:cs="Garamond"/>
          <w:sz w:val="23"/>
          <w:szCs w:val="23"/>
        </w:rPr>
        <w:tab/>
        <w:t>To serve as an advisory committee for the examination of issues of campus diversity and multiculturalism</w:t>
      </w:r>
    </w:p>
    <w:p w:rsidR="000832ED" w:rsidRDefault="000832ED" w:rsidP="00582969">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To gather and review information on University diversity and multiculturalism and assess University performance in these areas in light of the information obtained</w:t>
      </w:r>
    </w:p>
    <w:p w:rsidR="000832ED" w:rsidRDefault="000832ED" w:rsidP="00582969">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To propose changes in campus policies, procedures, and programs related to diversity and multiculturalism</w:t>
      </w:r>
    </w:p>
    <w:p w:rsidR="000832ED" w:rsidRPr="00A67D4C" w:rsidRDefault="000832ED" w:rsidP="00582969">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sidRPr="00A67D4C">
        <w:rPr>
          <w:rFonts w:ascii="Garamond" w:hAnsi="Garamond" w:cs="Garamond"/>
          <w:sz w:val="23"/>
          <w:szCs w:val="23"/>
        </w:rPr>
        <w:t>4.</w:t>
      </w:r>
      <w:r w:rsidRPr="00A67D4C">
        <w:rPr>
          <w:rFonts w:ascii="Garamond" w:hAnsi="Garamond" w:cs="Garamond"/>
          <w:sz w:val="23"/>
          <w:szCs w:val="23"/>
        </w:rPr>
        <w:tab/>
        <w:t>To work closely with the Office of Diversity and Institutional Equity regarding diversity issues</w:t>
      </w:r>
    </w:p>
    <w:p w:rsidR="000832ED" w:rsidRDefault="000832ED" w:rsidP="00582969">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sidRPr="00A67D4C">
        <w:rPr>
          <w:rFonts w:ascii="Garamond" w:hAnsi="Garamond" w:cs="Garamond"/>
          <w:sz w:val="23"/>
          <w:szCs w:val="23"/>
        </w:rPr>
        <w:t>5.</w:t>
      </w:r>
      <w:r w:rsidR="008C595D">
        <w:rPr>
          <w:rFonts w:ascii="Garamond" w:hAnsi="Garamond" w:cs="Garamond"/>
          <w:sz w:val="23"/>
          <w:szCs w:val="23"/>
        </w:rPr>
        <w:tab/>
        <w:t>To h</w:t>
      </w:r>
      <w:r>
        <w:rPr>
          <w:rFonts w:ascii="Garamond" w:hAnsi="Garamond" w:cs="Garamond"/>
          <w:sz w:val="23"/>
          <w:szCs w:val="23"/>
        </w:rPr>
        <w:t>andle all proposals affecting University policy according to section C.2 “Shared Governance Procedure for Policy Change Recommendations”</w:t>
      </w:r>
    </w:p>
    <w:p w:rsidR="001346A9" w:rsidRPr="00582969" w:rsidRDefault="001346A9"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sidRPr="00582969">
        <w:rPr>
          <w:rFonts w:ascii="Garamond" w:hAnsi="Garamond" w:cs="Garamond"/>
          <w:sz w:val="23"/>
          <w:szCs w:val="23"/>
        </w:rPr>
        <w:t>6.</w:t>
      </w:r>
      <w:r w:rsidRPr="00582969">
        <w:rPr>
          <w:rFonts w:ascii="Garamond" w:hAnsi="Garamond" w:cs="Garamond"/>
          <w:sz w:val="23"/>
          <w:szCs w:val="23"/>
        </w:rPr>
        <w:tab/>
        <w:t>To submit a final written report electronically by the first contract day of the academic year to the Vice President for Academic Affairs and Provost with a copy sent to the Chair of the Shared Governance Executive Committee</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p>
    <w:p w:rsidR="000832ED" w:rsidRDefault="000832ED" w:rsidP="000832ED">
      <w:pPr>
        <w:widowControl w:val="0"/>
        <w:tabs>
          <w:tab w:val="left" w:pos="360"/>
        </w:tabs>
        <w:autoSpaceDE w:val="0"/>
        <w:autoSpaceDN w:val="0"/>
        <w:adjustRightInd w:val="0"/>
        <w:spacing w:after="0" w:line="240" w:lineRule="auto"/>
        <w:rPr>
          <w:rFonts w:ascii="Garamond" w:hAnsi="Garamond" w:cs="Garamond"/>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C.</w:t>
      </w:r>
      <w:r>
        <w:rPr>
          <w:rFonts w:ascii="Times New Roman" w:hAnsi="Times New Roman"/>
          <w:sz w:val="23"/>
          <w:szCs w:val="23"/>
        </w:rPr>
        <w:tab/>
      </w:r>
      <w:r>
        <w:rPr>
          <w:rFonts w:ascii="Garamond" w:hAnsi="Garamond" w:cs="Garamond"/>
          <w:sz w:val="23"/>
          <w:szCs w:val="23"/>
        </w:rPr>
        <w:t xml:space="preserve">This committee reports to the </w:t>
      </w:r>
      <w:r w:rsidRPr="00164537">
        <w:rPr>
          <w:rFonts w:ascii="Garamond" w:hAnsi="Garamond" w:cs="Garamond"/>
          <w:sz w:val="23"/>
          <w:szCs w:val="23"/>
        </w:rPr>
        <w:t>Vice President for Academic Affairs and Provost.</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Pr="00AF386C" w:rsidRDefault="00D04E90" w:rsidP="000832ED">
      <w:pPr>
        <w:widowControl w:val="0"/>
        <w:autoSpaceDE w:val="0"/>
        <w:autoSpaceDN w:val="0"/>
        <w:adjustRightInd w:val="0"/>
        <w:spacing w:after="0" w:line="240" w:lineRule="auto"/>
        <w:ind w:firstLine="720"/>
        <w:rPr>
          <w:rFonts w:ascii="Garamond" w:hAnsi="Garamond" w:cs="Garamond"/>
          <w:b/>
          <w:sz w:val="23"/>
          <w:szCs w:val="23"/>
        </w:rPr>
      </w:pPr>
      <w:r w:rsidRPr="00582969">
        <w:rPr>
          <w:rFonts w:ascii="Times New Roman" w:hAnsi="Times New Roman"/>
          <w:b/>
          <w:sz w:val="23"/>
          <w:szCs w:val="23"/>
        </w:rPr>
        <w:t>9</w:t>
      </w:r>
      <w:r w:rsidR="000832ED" w:rsidRPr="00AF386C">
        <w:rPr>
          <w:rFonts w:ascii="Times New Roman" w:hAnsi="Times New Roman"/>
          <w:b/>
          <w:sz w:val="23"/>
          <w:szCs w:val="23"/>
        </w:rPr>
        <w:t>.</w:t>
      </w:r>
      <w:r w:rsidR="000832ED" w:rsidRPr="00AF386C">
        <w:rPr>
          <w:rFonts w:ascii="Times New Roman" w:hAnsi="Times New Roman"/>
          <w:b/>
          <w:sz w:val="23"/>
          <w:szCs w:val="23"/>
        </w:rPr>
        <w:tab/>
      </w:r>
      <w:r w:rsidR="000832ED" w:rsidRPr="00AF386C">
        <w:rPr>
          <w:rFonts w:ascii="Garamond" w:hAnsi="Garamond" w:cs="Garamond"/>
          <w:b/>
          <w:sz w:val="23"/>
          <w:szCs w:val="23"/>
        </w:rPr>
        <w:t>Parking and Traffic Committee</w:t>
      </w:r>
    </w:p>
    <w:p w:rsidR="000832ED" w:rsidRDefault="000832ED" w:rsidP="000832ED">
      <w:pPr>
        <w:widowControl w:val="0"/>
        <w:autoSpaceDE w:val="0"/>
        <w:autoSpaceDN w:val="0"/>
        <w:adjustRightInd w:val="0"/>
        <w:spacing w:after="0" w:line="240" w:lineRule="auto"/>
        <w:ind w:firstLine="720"/>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A.</w:t>
      </w:r>
      <w:r>
        <w:rPr>
          <w:rFonts w:ascii="Times New Roman" w:hAnsi="Times New Roman"/>
          <w:sz w:val="23"/>
          <w:szCs w:val="23"/>
        </w:rPr>
        <w:tab/>
      </w:r>
      <w:r>
        <w:rPr>
          <w:rFonts w:ascii="Garamond" w:hAnsi="Garamond" w:cs="Garamond"/>
          <w:sz w:val="23"/>
          <w:szCs w:val="23"/>
        </w:rPr>
        <w:t>Membership</w:t>
      </w:r>
    </w:p>
    <w:p w:rsidR="000832ED" w:rsidRDefault="000832ED" w:rsidP="000832ED">
      <w:pPr>
        <w:widowControl w:val="0"/>
        <w:autoSpaceDE w:val="0"/>
        <w:autoSpaceDN w:val="0"/>
        <w:adjustRightInd w:val="0"/>
        <w:spacing w:after="0" w:line="273" w:lineRule="atLeast"/>
        <w:ind w:left="2880" w:hanging="720"/>
        <w:rPr>
          <w:rFonts w:ascii="Garamond" w:hAnsi="Garamond" w:cs="Garamond"/>
          <w:sz w:val="23"/>
          <w:szCs w:val="23"/>
        </w:rPr>
      </w:pPr>
      <w:r>
        <w:rPr>
          <w:rFonts w:ascii="Times New Roman" w:hAnsi="Times New Roman"/>
          <w:sz w:val="23"/>
          <w:szCs w:val="23"/>
        </w:rPr>
        <w:t>1.</w:t>
      </w:r>
      <w:r>
        <w:rPr>
          <w:rFonts w:ascii="Times New Roman" w:hAnsi="Times New Roman"/>
          <w:sz w:val="23"/>
          <w:szCs w:val="23"/>
        </w:rPr>
        <w:tab/>
      </w:r>
      <w:r>
        <w:rPr>
          <w:rFonts w:ascii="Garamond" w:hAnsi="Garamond" w:cs="Garamond"/>
          <w:sz w:val="23"/>
          <w:szCs w:val="23"/>
        </w:rPr>
        <w:t xml:space="preserve">Four (4) members of the faculty, recommended to the Shared Governance </w:t>
      </w:r>
      <w:r w:rsidRPr="00ED4FC3">
        <w:rPr>
          <w:rFonts w:ascii="Garamond" w:hAnsi="Garamond" w:cs="Garamond"/>
          <w:sz w:val="23"/>
          <w:szCs w:val="23"/>
        </w:rPr>
        <w:t>Executive</w:t>
      </w:r>
      <w:r>
        <w:rPr>
          <w:rFonts w:ascii="Garamond" w:hAnsi="Garamond" w:cs="Garamond"/>
          <w:sz w:val="23"/>
          <w:szCs w:val="23"/>
        </w:rPr>
        <w:t xml:space="preserve"> Committee by the Faculty Senate</w:t>
      </w:r>
    </w:p>
    <w:p w:rsidR="000832ED" w:rsidRDefault="000832ED" w:rsidP="000832ED">
      <w:pPr>
        <w:widowControl w:val="0"/>
        <w:autoSpaceDE w:val="0"/>
        <w:autoSpaceDN w:val="0"/>
        <w:adjustRightInd w:val="0"/>
        <w:spacing w:after="0" w:line="273" w:lineRule="atLeast"/>
        <w:ind w:left="2880" w:hanging="720"/>
        <w:rPr>
          <w:rFonts w:ascii="Garamond" w:hAnsi="Garamond" w:cs="Garamond"/>
          <w:sz w:val="23"/>
          <w:szCs w:val="23"/>
        </w:rPr>
      </w:pPr>
      <w:r>
        <w:rPr>
          <w:rFonts w:ascii="Times New Roman" w:hAnsi="Times New Roman"/>
          <w:sz w:val="23"/>
          <w:szCs w:val="23"/>
        </w:rPr>
        <w:t>2.</w:t>
      </w:r>
      <w:r>
        <w:rPr>
          <w:rFonts w:ascii="Times New Roman" w:hAnsi="Times New Roman"/>
          <w:sz w:val="23"/>
          <w:szCs w:val="23"/>
        </w:rPr>
        <w:tab/>
      </w:r>
      <w:r>
        <w:rPr>
          <w:rFonts w:ascii="Garamond" w:hAnsi="Garamond" w:cs="Garamond"/>
          <w:sz w:val="23"/>
          <w:szCs w:val="23"/>
        </w:rPr>
        <w:t xml:space="preserve">One (1) staff member, recommended to the Shared Governance </w:t>
      </w:r>
      <w:r w:rsidRPr="00ED4FC3">
        <w:rPr>
          <w:rFonts w:ascii="Garamond" w:hAnsi="Garamond" w:cs="Garamond"/>
          <w:sz w:val="23"/>
          <w:szCs w:val="23"/>
        </w:rPr>
        <w:t>Executive</w:t>
      </w:r>
      <w:r>
        <w:rPr>
          <w:rFonts w:ascii="Garamond" w:hAnsi="Garamond" w:cs="Garamond"/>
          <w:sz w:val="23"/>
          <w:szCs w:val="23"/>
        </w:rPr>
        <w:t xml:space="preserve"> Committee by the Staff Senate</w:t>
      </w:r>
    </w:p>
    <w:p w:rsidR="000832ED" w:rsidRDefault="000832ED" w:rsidP="000832ED">
      <w:pPr>
        <w:widowControl w:val="0"/>
        <w:autoSpaceDE w:val="0"/>
        <w:autoSpaceDN w:val="0"/>
        <w:adjustRightInd w:val="0"/>
        <w:spacing w:after="0" w:line="273" w:lineRule="atLeast"/>
        <w:ind w:left="2880" w:hanging="720"/>
        <w:rPr>
          <w:rFonts w:ascii="Garamond" w:hAnsi="Garamond" w:cs="Garamond"/>
          <w:sz w:val="23"/>
          <w:szCs w:val="23"/>
        </w:rPr>
      </w:pPr>
      <w:r>
        <w:rPr>
          <w:rFonts w:ascii="Times New Roman" w:hAnsi="Times New Roman"/>
          <w:sz w:val="23"/>
          <w:szCs w:val="23"/>
        </w:rPr>
        <w:t>3.</w:t>
      </w:r>
      <w:r>
        <w:rPr>
          <w:rFonts w:ascii="Times New Roman" w:hAnsi="Times New Roman"/>
          <w:sz w:val="23"/>
          <w:szCs w:val="23"/>
        </w:rPr>
        <w:tab/>
      </w:r>
      <w:r>
        <w:rPr>
          <w:rFonts w:ascii="Garamond" w:hAnsi="Garamond" w:cs="Garamond"/>
          <w:sz w:val="23"/>
          <w:szCs w:val="23"/>
        </w:rPr>
        <w:t xml:space="preserve">Three (3) students, recommended to the Shared Governance </w:t>
      </w:r>
      <w:r w:rsidRPr="00ED4FC3">
        <w:rPr>
          <w:rFonts w:ascii="Garamond" w:hAnsi="Garamond" w:cs="Garamond"/>
          <w:sz w:val="23"/>
          <w:szCs w:val="23"/>
        </w:rPr>
        <w:t>Executive</w:t>
      </w:r>
      <w:r>
        <w:rPr>
          <w:rFonts w:ascii="Garamond" w:hAnsi="Garamond" w:cs="Garamond"/>
          <w:sz w:val="23"/>
          <w:szCs w:val="23"/>
        </w:rPr>
        <w:t xml:space="preserve"> Committee by the SGA</w:t>
      </w:r>
    </w:p>
    <w:p w:rsidR="000832ED" w:rsidRDefault="000832ED" w:rsidP="000832ED">
      <w:pPr>
        <w:widowControl w:val="0"/>
        <w:autoSpaceDE w:val="0"/>
        <w:autoSpaceDN w:val="0"/>
        <w:adjustRightInd w:val="0"/>
        <w:spacing w:after="0" w:line="273" w:lineRule="atLeast"/>
        <w:ind w:left="2880" w:hanging="720"/>
        <w:rPr>
          <w:rFonts w:ascii="Garamond" w:hAnsi="Garamond" w:cs="Garamond"/>
          <w:sz w:val="23"/>
          <w:szCs w:val="23"/>
        </w:rPr>
      </w:pPr>
      <w:r>
        <w:rPr>
          <w:rFonts w:ascii="Times New Roman" w:hAnsi="Times New Roman"/>
          <w:sz w:val="23"/>
          <w:szCs w:val="23"/>
        </w:rPr>
        <w:t>4.</w:t>
      </w:r>
      <w:r>
        <w:rPr>
          <w:rFonts w:ascii="Times New Roman" w:hAnsi="Times New Roman"/>
          <w:sz w:val="23"/>
          <w:szCs w:val="23"/>
        </w:rPr>
        <w:tab/>
      </w:r>
      <w:r>
        <w:rPr>
          <w:rFonts w:ascii="Garamond" w:hAnsi="Garamond" w:cs="Garamond"/>
          <w:sz w:val="23"/>
          <w:szCs w:val="23"/>
        </w:rPr>
        <w:t xml:space="preserve">The Director of </w:t>
      </w:r>
      <w:r w:rsidRPr="00ED4FC3">
        <w:rPr>
          <w:rFonts w:ascii="Garamond" w:hAnsi="Garamond" w:cs="Garamond"/>
          <w:sz w:val="23"/>
          <w:szCs w:val="23"/>
        </w:rPr>
        <w:t>University Police</w:t>
      </w:r>
    </w:p>
    <w:p w:rsidR="000832ED" w:rsidRDefault="000832ED" w:rsidP="000832ED">
      <w:pPr>
        <w:widowControl w:val="0"/>
        <w:autoSpaceDE w:val="0"/>
        <w:autoSpaceDN w:val="0"/>
        <w:adjustRightInd w:val="0"/>
        <w:spacing w:after="0" w:line="240" w:lineRule="auto"/>
        <w:ind w:left="720" w:firstLine="720"/>
        <w:rPr>
          <w:rFonts w:ascii="Times New Roman" w:hAnsi="Times New Roman"/>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Charge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1.</w:t>
      </w:r>
      <w:r>
        <w:rPr>
          <w:rFonts w:ascii="Garamond" w:hAnsi="Garamond" w:cs="Garamond"/>
          <w:sz w:val="23"/>
          <w:szCs w:val="23"/>
        </w:rPr>
        <w:tab/>
        <w:t>To serve as an advisory committee in areas including parking planning, allocation, and enforcement</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To provide a system of appeals for those receiving traffic citations</w:t>
      </w:r>
    </w:p>
    <w:p w:rsidR="000832ED" w:rsidRDefault="00A345C1"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br w:type="page"/>
      </w:r>
      <w:r w:rsidR="000832ED">
        <w:rPr>
          <w:rFonts w:ascii="Garamond" w:hAnsi="Garamond" w:cs="Garamond"/>
          <w:sz w:val="23"/>
          <w:szCs w:val="23"/>
        </w:rPr>
        <w:lastRenderedPageBreak/>
        <w:t>3.</w:t>
      </w:r>
      <w:r w:rsidR="000832ED">
        <w:rPr>
          <w:rFonts w:ascii="Garamond" w:hAnsi="Garamond" w:cs="Garamond"/>
          <w:sz w:val="23"/>
          <w:szCs w:val="23"/>
        </w:rPr>
        <w:tab/>
        <w:t>To serve as a hearing tribunal by hearing appeals and rendering decisions as to the appropriateness of citations</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4.</w:t>
      </w:r>
      <w:r>
        <w:rPr>
          <w:rFonts w:ascii="Garamond" w:hAnsi="Garamond" w:cs="Garamond"/>
          <w:sz w:val="23"/>
          <w:szCs w:val="23"/>
        </w:rPr>
        <w:tab/>
        <w:t>To hold hearings as regularly as possible to ensure the expeditious processing of appeals</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5.</w:t>
      </w:r>
      <w:r>
        <w:rPr>
          <w:rFonts w:ascii="Garamond" w:hAnsi="Garamond" w:cs="Garamond"/>
          <w:sz w:val="23"/>
          <w:szCs w:val="23"/>
        </w:rPr>
        <w:tab/>
        <w:t>To review and recommend changes to the parking and traffic policies, reserved parking space policies, and the parking fee and fine structure at the University as appropriate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6.</w:t>
      </w:r>
      <w:r>
        <w:rPr>
          <w:rFonts w:ascii="Garamond" w:hAnsi="Garamond" w:cs="Garamond"/>
          <w:sz w:val="23"/>
          <w:szCs w:val="23"/>
        </w:rPr>
        <w:tab/>
        <w:t xml:space="preserve">To forward to the Vice President for </w:t>
      </w:r>
      <w:r w:rsidRPr="00ED4FC3">
        <w:rPr>
          <w:rFonts w:ascii="Garamond" w:hAnsi="Garamond" w:cs="Garamond"/>
          <w:sz w:val="23"/>
          <w:szCs w:val="23"/>
        </w:rPr>
        <w:t>Student Affairs</w:t>
      </w:r>
      <w:r>
        <w:rPr>
          <w:rFonts w:ascii="Garamond" w:hAnsi="Garamond" w:cs="Garamond"/>
          <w:sz w:val="23"/>
          <w:szCs w:val="23"/>
        </w:rPr>
        <w:t xml:space="preserve"> for action any decision made by the Parking and Traffic Committee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7.</w:t>
      </w:r>
      <w:r>
        <w:rPr>
          <w:rFonts w:ascii="Garamond" w:hAnsi="Garamond" w:cs="Garamond"/>
          <w:sz w:val="23"/>
          <w:szCs w:val="23"/>
        </w:rPr>
        <w:tab/>
        <w:t xml:space="preserve">To gather and review information on University parking planning, allocation, and enforcement and related areas and assess University performance in these areas in light of the information obtained </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8.</w:t>
      </w:r>
      <w:r>
        <w:rPr>
          <w:rFonts w:ascii="Garamond" w:hAnsi="Garamond" w:cs="Garamond"/>
          <w:sz w:val="23"/>
          <w:szCs w:val="23"/>
        </w:rPr>
        <w:tab/>
        <w:t>To propose changes in University parking planning, allocation, and enforcement and related areas</w:t>
      </w:r>
    </w:p>
    <w:p w:rsidR="000832ED" w:rsidRDefault="008C595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9.</w:t>
      </w:r>
      <w:r>
        <w:rPr>
          <w:rFonts w:ascii="Garamond" w:hAnsi="Garamond" w:cs="Garamond"/>
          <w:sz w:val="23"/>
          <w:szCs w:val="23"/>
        </w:rPr>
        <w:tab/>
        <w:t>To h</w:t>
      </w:r>
      <w:r w:rsidR="000832ED" w:rsidRPr="00ED4FC3">
        <w:rPr>
          <w:rFonts w:ascii="Garamond" w:hAnsi="Garamond" w:cs="Garamond"/>
          <w:sz w:val="23"/>
          <w:szCs w:val="23"/>
        </w:rPr>
        <w:t>andle all proposals affecting University policy according to section C.2 “Shared Governance Procedure for Policy Change Recommendations”</w:t>
      </w:r>
    </w:p>
    <w:p w:rsidR="001346A9" w:rsidRPr="00973E38" w:rsidRDefault="001346A9" w:rsidP="000832ED">
      <w:pPr>
        <w:widowControl w:val="0"/>
        <w:autoSpaceDE w:val="0"/>
        <w:autoSpaceDN w:val="0"/>
        <w:adjustRightInd w:val="0"/>
        <w:spacing w:after="0" w:line="240" w:lineRule="auto"/>
        <w:ind w:left="2880" w:hanging="720"/>
        <w:rPr>
          <w:rFonts w:ascii="Garamond" w:hAnsi="Garamond" w:cs="Garamond"/>
          <w:sz w:val="23"/>
          <w:szCs w:val="23"/>
        </w:rPr>
      </w:pPr>
      <w:r w:rsidRPr="00973E38">
        <w:rPr>
          <w:rFonts w:ascii="Garamond" w:hAnsi="Garamond" w:cs="Garamond"/>
          <w:sz w:val="23"/>
          <w:szCs w:val="23"/>
        </w:rPr>
        <w:t>10.</w:t>
      </w:r>
      <w:r w:rsidRPr="00973E38">
        <w:rPr>
          <w:rFonts w:ascii="Garamond" w:hAnsi="Garamond" w:cs="Garamond"/>
          <w:sz w:val="23"/>
          <w:szCs w:val="23"/>
        </w:rPr>
        <w:tab/>
        <w:t>To submit a final written report electronically by the first contract day of the academic year to the Vice President for Student Affairs with a copy sent to the Chair of the Shared Governance Executive Committee</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2160" w:hanging="720"/>
        <w:rPr>
          <w:rFonts w:ascii="Garamond" w:hAnsi="Garamond" w:cs="Garamond"/>
          <w:sz w:val="23"/>
          <w:szCs w:val="23"/>
        </w:rPr>
      </w:pPr>
      <w:r>
        <w:rPr>
          <w:rFonts w:ascii="Times New Roman" w:hAnsi="Times New Roman"/>
          <w:sz w:val="23"/>
          <w:szCs w:val="23"/>
        </w:rPr>
        <w:t xml:space="preserve">C. </w:t>
      </w:r>
      <w:r>
        <w:rPr>
          <w:rFonts w:ascii="Times New Roman" w:hAnsi="Times New Roman"/>
          <w:sz w:val="23"/>
          <w:szCs w:val="23"/>
        </w:rPr>
        <w:tab/>
      </w:r>
      <w:r>
        <w:rPr>
          <w:rFonts w:ascii="Garamond" w:hAnsi="Garamond" w:cs="Garamond"/>
          <w:sz w:val="23"/>
          <w:szCs w:val="23"/>
        </w:rPr>
        <w:t xml:space="preserve">This committee reports to the Vice President for </w:t>
      </w:r>
      <w:r w:rsidRPr="00ED4FC3">
        <w:rPr>
          <w:rFonts w:ascii="Garamond" w:hAnsi="Garamond" w:cs="Garamond"/>
          <w:sz w:val="23"/>
          <w:szCs w:val="23"/>
        </w:rPr>
        <w:t>Student Affairs</w:t>
      </w:r>
      <w:r>
        <w:rPr>
          <w:rFonts w:ascii="Garamond" w:hAnsi="Garamond" w:cs="Garamond"/>
          <w:sz w:val="23"/>
          <w:szCs w:val="23"/>
        </w:rPr>
        <w:t>.</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Pr="00AF386C" w:rsidRDefault="00D04E90" w:rsidP="000832ED">
      <w:pPr>
        <w:widowControl w:val="0"/>
        <w:autoSpaceDE w:val="0"/>
        <w:autoSpaceDN w:val="0"/>
        <w:adjustRightInd w:val="0"/>
        <w:spacing w:after="0" w:line="240" w:lineRule="auto"/>
        <w:ind w:firstLine="720"/>
        <w:rPr>
          <w:rFonts w:ascii="Garamond" w:hAnsi="Garamond" w:cs="Garamond"/>
          <w:b/>
          <w:sz w:val="23"/>
          <w:szCs w:val="23"/>
        </w:rPr>
      </w:pPr>
      <w:r w:rsidRPr="00973E38">
        <w:rPr>
          <w:rFonts w:ascii="Times New Roman" w:hAnsi="Times New Roman"/>
          <w:b/>
          <w:sz w:val="23"/>
          <w:szCs w:val="23"/>
        </w:rPr>
        <w:t>10</w:t>
      </w:r>
      <w:r w:rsidR="000832ED" w:rsidRPr="00AF386C">
        <w:rPr>
          <w:rFonts w:ascii="Times New Roman" w:hAnsi="Times New Roman"/>
          <w:b/>
          <w:sz w:val="23"/>
          <w:szCs w:val="23"/>
        </w:rPr>
        <w:t xml:space="preserve">. </w:t>
      </w:r>
      <w:r w:rsidR="000832ED" w:rsidRPr="00AF386C">
        <w:rPr>
          <w:rFonts w:ascii="Times New Roman" w:hAnsi="Times New Roman"/>
          <w:b/>
          <w:sz w:val="23"/>
          <w:szCs w:val="23"/>
        </w:rPr>
        <w:tab/>
      </w:r>
      <w:r w:rsidR="000832ED" w:rsidRPr="00AF386C">
        <w:rPr>
          <w:rFonts w:ascii="Garamond" w:hAnsi="Garamond" w:cs="Garamond"/>
          <w:b/>
          <w:sz w:val="23"/>
          <w:szCs w:val="23"/>
        </w:rPr>
        <w:t xml:space="preserve">Undergraduate Readmissions Committee  </w:t>
      </w:r>
    </w:p>
    <w:p w:rsidR="000832ED" w:rsidRDefault="000832ED" w:rsidP="000832ED">
      <w:pPr>
        <w:widowControl w:val="0"/>
        <w:autoSpaceDE w:val="0"/>
        <w:autoSpaceDN w:val="0"/>
        <w:adjustRightInd w:val="0"/>
        <w:spacing w:after="0" w:line="240" w:lineRule="auto"/>
        <w:ind w:left="720" w:firstLine="720"/>
        <w:rPr>
          <w:rFonts w:ascii="Times New Roman" w:hAnsi="Times New Roman"/>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A.</w:t>
      </w:r>
      <w:r>
        <w:rPr>
          <w:rFonts w:ascii="Times New Roman" w:hAnsi="Times New Roman"/>
          <w:sz w:val="23"/>
          <w:szCs w:val="23"/>
        </w:rPr>
        <w:tab/>
      </w:r>
      <w:r>
        <w:rPr>
          <w:rFonts w:ascii="Garamond" w:hAnsi="Garamond" w:cs="Garamond"/>
          <w:sz w:val="23"/>
          <w:szCs w:val="23"/>
        </w:rPr>
        <w:t>Membership</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1.</w:t>
      </w:r>
      <w:r>
        <w:rPr>
          <w:rFonts w:ascii="Garamond" w:hAnsi="Garamond" w:cs="Garamond"/>
          <w:sz w:val="23"/>
          <w:szCs w:val="23"/>
        </w:rPr>
        <w:tab/>
        <w:t xml:space="preserve">Two (2) faculty members from the College of Arts and Sciences, recommended to the Shared Governance </w:t>
      </w:r>
      <w:r w:rsidRPr="00ED4FC3">
        <w:rPr>
          <w:rFonts w:ascii="Garamond" w:hAnsi="Garamond" w:cs="Garamond"/>
          <w:sz w:val="23"/>
          <w:szCs w:val="23"/>
        </w:rPr>
        <w:t>Executive</w:t>
      </w:r>
      <w:r>
        <w:rPr>
          <w:rFonts w:ascii="Garamond" w:hAnsi="Garamond" w:cs="Garamond"/>
          <w:sz w:val="23"/>
          <w:szCs w:val="23"/>
        </w:rPr>
        <w:t xml:space="preserve"> Committee by the Faculty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 xml:space="preserve">Two (2) faculty members from the College of Business, recommended to the Shared Governance </w:t>
      </w:r>
      <w:r w:rsidRPr="00ED4FC3">
        <w:rPr>
          <w:rFonts w:ascii="Garamond" w:hAnsi="Garamond" w:cs="Garamond"/>
          <w:sz w:val="23"/>
          <w:szCs w:val="23"/>
        </w:rPr>
        <w:t>Executive</w:t>
      </w:r>
      <w:r>
        <w:rPr>
          <w:rFonts w:ascii="Garamond" w:hAnsi="Garamond" w:cs="Garamond"/>
          <w:sz w:val="23"/>
          <w:szCs w:val="23"/>
        </w:rPr>
        <w:t xml:space="preserve"> Committee by the Faculty Senate</w:t>
      </w:r>
    </w:p>
    <w:p w:rsidR="000832ED" w:rsidRPr="00A24852"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Two (2) faculty members from the College of Education</w:t>
      </w:r>
      <w:r w:rsidR="001B386F">
        <w:rPr>
          <w:rFonts w:ascii="Garamond" w:hAnsi="Garamond" w:cs="Garamond"/>
          <w:sz w:val="23"/>
          <w:szCs w:val="23"/>
        </w:rPr>
        <w:t xml:space="preserve"> </w:t>
      </w:r>
      <w:r w:rsidR="001B386F" w:rsidRPr="00A24852">
        <w:rPr>
          <w:rFonts w:ascii="Garamond" w:hAnsi="Garamond" w:cs="Garamond"/>
          <w:sz w:val="23"/>
          <w:szCs w:val="23"/>
        </w:rPr>
        <w:t>and Human Sciences</w:t>
      </w:r>
      <w:r w:rsidRPr="00A24852">
        <w:rPr>
          <w:rFonts w:ascii="Garamond" w:hAnsi="Garamond" w:cs="Garamond"/>
          <w:sz w:val="23"/>
          <w:szCs w:val="23"/>
        </w:rPr>
        <w:t>, recommended to the Shared Governance Executive Committee by the Faculty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sidRPr="00A24852">
        <w:rPr>
          <w:rFonts w:ascii="Garamond" w:hAnsi="Garamond" w:cs="Garamond"/>
          <w:sz w:val="23"/>
          <w:szCs w:val="23"/>
        </w:rPr>
        <w:t>4.</w:t>
      </w:r>
      <w:r w:rsidRPr="00A24852">
        <w:rPr>
          <w:rFonts w:ascii="Garamond" w:hAnsi="Garamond" w:cs="Garamond"/>
          <w:sz w:val="23"/>
          <w:szCs w:val="23"/>
        </w:rPr>
        <w:tab/>
        <w:t>Two (2) faculty members from the College of Nursing</w:t>
      </w:r>
      <w:r w:rsidR="001B386F" w:rsidRPr="00A24852">
        <w:rPr>
          <w:rFonts w:ascii="Garamond" w:hAnsi="Garamond" w:cs="Garamond"/>
          <w:sz w:val="23"/>
          <w:szCs w:val="23"/>
        </w:rPr>
        <w:t xml:space="preserve"> and Allied Health</w:t>
      </w:r>
      <w:r w:rsidRPr="00A24852">
        <w:rPr>
          <w:rFonts w:ascii="Garamond" w:hAnsi="Garamond" w:cs="Garamond"/>
          <w:sz w:val="23"/>
          <w:szCs w:val="23"/>
        </w:rPr>
        <w:t>, recommended to the Shared Governance Executive Committee</w:t>
      </w:r>
      <w:r>
        <w:rPr>
          <w:rFonts w:ascii="Garamond" w:hAnsi="Garamond" w:cs="Garamond"/>
          <w:sz w:val="23"/>
          <w:szCs w:val="23"/>
        </w:rPr>
        <w:t xml:space="preserve"> by the Faculty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sidRPr="00ED4FC3">
        <w:rPr>
          <w:rFonts w:ascii="Garamond" w:hAnsi="Garamond" w:cs="Garamond"/>
          <w:sz w:val="23"/>
          <w:szCs w:val="23"/>
        </w:rPr>
        <w:t>5.</w:t>
      </w:r>
      <w:r>
        <w:rPr>
          <w:rFonts w:ascii="Garamond" w:hAnsi="Garamond" w:cs="Garamond"/>
          <w:sz w:val="23"/>
          <w:szCs w:val="23"/>
        </w:rPr>
        <w:tab/>
      </w:r>
      <w:r w:rsidRPr="00ED4FC3">
        <w:rPr>
          <w:rFonts w:ascii="Garamond" w:hAnsi="Garamond" w:cs="Garamond"/>
          <w:sz w:val="23"/>
          <w:szCs w:val="23"/>
        </w:rPr>
        <w:t>Two (2) students, recommended to the Shared Governance Executive Committee by the SGA</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6.</w:t>
      </w:r>
      <w:r>
        <w:rPr>
          <w:rFonts w:ascii="Garamond" w:hAnsi="Garamond" w:cs="Garamond"/>
          <w:sz w:val="23"/>
          <w:szCs w:val="23"/>
        </w:rPr>
        <w:tab/>
        <w:t xml:space="preserve">The </w:t>
      </w:r>
      <w:r w:rsidR="00510980" w:rsidRPr="00973E38">
        <w:rPr>
          <w:rFonts w:ascii="Garamond" w:hAnsi="Garamond" w:cs="Garamond"/>
          <w:sz w:val="23"/>
          <w:szCs w:val="23"/>
        </w:rPr>
        <w:t>Associate Vice President for Academic Affairs</w:t>
      </w:r>
      <w:r w:rsidR="00510980">
        <w:rPr>
          <w:rFonts w:ascii="Garamond" w:hAnsi="Garamond" w:cs="Garamond"/>
          <w:sz w:val="23"/>
          <w:szCs w:val="23"/>
        </w:rPr>
        <w:t xml:space="preserve"> </w:t>
      </w:r>
      <w:r>
        <w:rPr>
          <w:rFonts w:ascii="Garamond" w:hAnsi="Garamond" w:cs="Garamond"/>
          <w:sz w:val="23"/>
          <w:szCs w:val="23"/>
        </w:rPr>
        <w:t>is a non-voting member of this committee.</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r>
        <w:rPr>
          <w:rFonts w:ascii="Garamond" w:hAnsi="Garamond" w:cs="Garamond"/>
          <w:sz w:val="23"/>
          <w:szCs w:val="23"/>
        </w:rPr>
        <w:tab/>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r>
        <w:rPr>
          <w:rFonts w:ascii="Garamond" w:hAnsi="Garamond" w:cs="Garamond"/>
          <w:sz w:val="23"/>
          <w:szCs w:val="23"/>
        </w:rPr>
        <w:tab/>
      </w: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Charge</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1.</w:t>
      </w:r>
      <w:r>
        <w:rPr>
          <w:rFonts w:ascii="Garamond" w:hAnsi="Garamond" w:cs="Garamond"/>
          <w:sz w:val="23"/>
          <w:szCs w:val="23"/>
        </w:rPr>
        <w:tab/>
        <w:t>To serve as an advisory committee on undergraduate readmissions and allied issues</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To serve as a board of appeal on undergraduate readmissions</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To gather information on undergraduate readmissions and allied issues and assess University performance in these areas in light of the information obtained</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4.</w:t>
      </w:r>
      <w:r>
        <w:rPr>
          <w:rFonts w:ascii="Garamond" w:hAnsi="Garamond" w:cs="Garamond"/>
          <w:sz w:val="23"/>
          <w:szCs w:val="23"/>
        </w:rPr>
        <w:tab/>
        <w:t>To propose changes in University policy and procedures on under-graduate readmissions and allied issues</w:t>
      </w:r>
    </w:p>
    <w:p w:rsidR="000832ED" w:rsidRDefault="00A345C1"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br w:type="page"/>
      </w:r>
      <w:r w:rsidR="008C595D">
        <w:rPr>
          <w:rFonts w:ascii="Garamond" w:hAnsi="Garamond" w:cs="Garamond"/>
          <w:sz w:val="23"/>
          <w:szCs w:val="23"/>
        </w:rPr>
        <w:lastRenderedPageBreak/>
        <w:t>5.</w:t>
      </w:r>
      <w:r w:rsidR="008C595D">
        <w:rPr>
          <w:rFonts w:ascii="Garamond" w:hAnsi="Garamond" w:cs="Garamond"/>
          <w:sz w:val="23"/>
          <w:szCs w:val="23"/>
        </w:rPr>
        <w:tab/>
        <w:t>To h</w:t>
      </w:r>
      <w:r w:rsidR="000832ED" w:rsidRPr="00ED4FC3">
        <w:rPr>
          <w:rFonts w:ascii="Garamond" w:hAnsi="Garamond" w:cs="Garamond"/>
          <w:sz w:val="23"/>
          <w:szCs w:val="23"/>
        </w:rPr>
        <w:t>andle all proposals affecting University policy according to section C.2 “Shared Governance Procedure for Policy Change Recommendations”</w:t>
      </w:r>
    </w:p>
    <w:p w:rsidR="001346A9" w:rsidRPr="00E51DC2" w:rsidRDefault="001346A9"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sidRPr="00E51DC2">
        <w:rPr>
          <w:rFonts w:ascii="Garamond" w:hAnsi="Garamond" w:cs="Garamond"/>
          <w:sz w:val="23"/>
          <w:szCs w:val="23"/>
        </w:rPr>
        <w:t>6.</w:t>
      </w:r>
      <w:r w:rsidRPr="00E51DC2">
        <w:rPr>
          <w:rFonts w:ascii="Garamond" w:hAnsi="Garamond" w:cs="Garamond"/>
          <w:sz w:val="23"/>
          <w:szCs w:val="23"/>
        </w:rPr>
        <w:tab/>
        <w:t>To submit a final written report electronically by the first contract day of the academic year to the Vice President for Academic Affairs and Provost with a copy sent to the Chair of the Shared Governance Executive Committee</w:t>
      </w:r>
    </w:p>
    <w:p w:rsidR="000832ED" w:rsidRDefault="000832ED" w:rsidP="000832ED">
      <w:pPr>
        <w:widowControl w:val="0"/>
        <w:tabs>
          <w:tab w:val="left" w:pos="360"/>
        </w:tabs>
        <w:autoSpaceDE w:val="0"/>
        <w:autoSpaceDN w:val="0"/>
        <w:adjustRightInd w:val="0"/>
        <w:spacing w:after="0" w:line="240" w:lineRule="auto"/>
        <w:rPr>
          <w:rFonts w:ascii="Garamond" w:hAnsi="Garamond" w:cs="Garamond"/>
          <w:sz w:val="23"/>
          <w:szCs w:val="23"/>
        </w:rPr>
      </w:pPr>
      <w:r>
        <w:rPr>
          <w:rFonts w:ascii="Garamond" w:hAnsi="Garamond" w:cs="Garamond"/>
          <w:sz w:val="23"/>
          <w:szCs w:val="23"/>
        </w:rPr>
        <w:tab/>
      </w:r>
      <w:r>
        <w:rPr>
          <w:rFonts w:ascii="Garamond" w:hAnsi="Garamond" w:cs="Garamond"/>
          <w:sz w:val="23"/>
          <w:szCs w:val="23"/>
        </w:rPr>
        <w:tab/>
      </w:r>
      <w:r>
        <w:rPr>
          <w:rFonts w:ascii="Garamond" w:hAnsi="Garamond" w:cs="Garamond"/>
          <w:sz w:val="23"/>
          <w:szCs w:val="23"/>
        </w:rPr>
        <w:tab/>
      </w:r>
    </w:p>
    <w:p w:rsidR="000832ED" w:rsidRDefault="000832ED" w:rsidP="000832ED">
      <w:pPr>
        <w:widowControl w:val="0"/>
        <w:tabs>
          <w:tab w:val="left" w:pos="360"/>
        </w:tabs>
        <w:autoSpaceDE w:val="0"/>
        <w:autoSpaceDN w:val="0"/>
        <w:adjustRightInd w:val="0"/>
        <w:spacing w:after="0" w:line="240" w:lineRule="auto"/>
        <w:rPr>
          <w:rFonts w:ascii="Garamond" w:hAnsi="Garamond" w:cs="Garamond"/>
          <w:sz w:val="23"/>
          <w:szCs w:val="23"/>
        </w:rPr>
      </w:pPr>
      <w:r>
        <w:rPr>
          <w:rFonts w:ascii="Garamond" w:hAnsi="Garamond" w:cs="Garamond"/>
          <w:sz w:val="23"/>
          <w:szCs w:val="23"/>
        </w:rPr>
        <w:tab/>
      </w:r>
      <w:r>
        <w:rPr>
          <w:rFonts w:ascii="Garamond" w:hAnsi="Garamond" w:cs="Garamond"/>
          <w:sz w:val="23"/>
          <w:szCs w:val="23"/>
        </w:rPr>
        <w:tab/>
      </w:r>
      <w:r>
        <w:rPr>
          <w:rFonts w:ascii="Garamond" w:hAnsi="Garamond" w:cs="Garamond"/>
          <w:sz w:val="23"/>
          <w:szCs w:val="23"/>
        </w:rPr>
        <w:tab/>
      </w:r>
      <w:r>
        <w:rPr>
          <w:rFonts w:ascii="Times New Roman" w:hAnsi="Times New Roman"/>
          <w:sz w:val="23"/>
          <w:szCs w:val="23"/>
        </w:rPr>
        <w:t xml:space="preserve">C. </w:t>
      </w:r>
      <w:r>
        <w:rPr>
          <w:rFonts w:ascii="Times New Roman" w:hAnsi="Times New Roman"/>
          <w:sz w:val="23"/>
          <w:szCs w:val="23"/>
        </w:rPr>
        <w:tab/>
      </w:r>
      <w:r>
        <w:rPr>
          <w:rFonts w:ascii="Garamond" w:hAnsi="Garamond" w:cs="Garamond"/>
          <w:sz w:val="23"/>
          <w:szCs w:val="23"/>
        </w:rPr>
        <w:t xml:space="preserve">This committee reports to the Vice President for Academic Affairs and Provost. </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Pr="00AF386C" w:rsidRDefault="00D04E90" w:rsidP="000832ED">
      <w:pPr>
        <w:widowControl w:val="0"/>
        <w:autoSpaceDE w:val="0"/>
        <w:autoSpaceDN w:val="0"/>
        <w:adjustRightInd w:val="0"/>
        <w:spacing w:after="0" w:line="240" w:lineRule="auto"/>
        <w:ind w:firstLine="720"/>
        <w:rPr>
          <w:rFonts w:ascii="Garamond" w:hAnsi="Garamond" w:cs="Garamond"/>
          <w:b/>
          <w:sz w:val="23"/>
          <w:szCs w:val="23"/>
        </w:rPr>
      </w:pPr>
      <w:r w:rsidRPr="00E51DC2">
        <w:rPr>
          <w:rFonts w:ascii="Times New Roman" w:hAnsi="Times New Roman"/>
          <w:b/>
          <w:sz w:val="23"/>
          <w:szCs w:val="23"/>
        </w:rPr>
        <w:t>11</w:t>
      </w:r>
      <w:r w:rsidR="000832ED">
        <w:rPr>
          <w:rFonts w:ascii="Times New Roman" w:hAnsi="Times New Roman"/>
          <w:b/>
          <w:sz w:val="23"/>
          <w:szCs w:val="23"/>
        </w:rPr>
        <w:t>.</w:t>
      </w:r>
      <w:r w:rsidR="000832ED" w:rsidRPr="00AF386C">
        <w:rPr>
          <w:rFonts w:ascii="Times New Roman" w:hAnsi="Times New Roman"/>
          <w:b/>
          <w:sz w:val="23"/>
          <w:szCs w:val="23"/>
        </w:rPr>
        <w:tab/>
      </w:r>
      <w:r w:rsidR="000832ED">
        <w:rPr>
          <w:rFonts w:ascii="Garamond" w:hAnsi="Garamond" w:cs="Garamond"/>
          <w:b/>
          <w:sz w:val="23"/>
          <w:szCs w:val="23"/>
        </w:rPr>
        <w:t>Research Committee</w:t>
      </w:r>
    </w:p>
    <w:p w:rsidR="000832ED" w:rsidRDefault="000832ED" w:rsidP="000832ED">
      <w:pPr>
        <w:widowControl w:val="0"/>
        <w:autoSpaceDE w:val="0"/>
        <w:autoSpaceDN w:val="0"/>
        <w:adjustRightInd w:val="0"/>
        <w:spacing w:after="0" w:line="240" w:lineRule="auto"/>
        <w:ind w:left="720" w:firstLine="720"/>
        <w:rPr>
          <w:rFonts w:ascii="Times New Roman" w:hAnsi="Times New Roman"/>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A.</w:t>
      </w:r>
      <w:r>
        <w:rPr>
          <w:rFonts w:ascii="Times New Roman" w:hAnsi="Times New Roman"/>
          <w:sz w:val="23"/>
          <w:szCs w:val="23"/>
        </w:rPr>
        <w:tab/>
      </w:r>
      <w:r>
        <w:rPr>
          <w:rFonts w:ascii="Garamond" w:hAnsi="Garamond" w:cs="Garamond"/>
          <w:sz w:val="23"/>
          <w:szCs w:val="23"/>
        </w:rPr>
        <w:t>Membership</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1.</w:t>
      </w:r>
      <w:r>
        <w:rPr>
          <w:rFonts w:ascii="Garamond" w:hAnsi="Garamond" w:cs="Garamond"/>
          <w:sz w:val="23"/>
          <w:szCs w:val="23"/>
        </w:rPr>
        <w:tab/>
        <w:t xml:space="preserve">Five (5) faculty members, recommended to the Shared Governance </w:t>
      </w:r>
      <w:r w:rsidRPr="00ED4FC3">
        <w:rPr>
          <w:rFonts w:ascii="Garamond" w:hAnsi="Garamond" w:cs="Garamond"/>
          <w:sz w:val="23"/>
          <w:szCs w:val="23"/>
        </w:rPr>
        <w:t>Executive</w:t>
      </w:r>
      <w:r>
        <w:rPr>
          <w:rFonts w:ascii="Garamond" w:hAnsi="Garamond" w:cs="Garamond"/>
          <w:sz w:val="23"/>
          <w:szCs w:val="23"/>
        </w:rPr>
        <w:t xml:space="preserve"> Committee by the Faculty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 xml:space="preserve">One (1) college Dean, recommended by the Council of </w:t>
      </w:r>
      <w:r w:rsidRPr="00A67D4C">
        <w:rPr>
          <w:rFonts w:ascii="Garamond" w:hAnsi="Garamond" w:cs="Garamond"/>
          <w:sz w:val="23"/>
          <w:szCs w:val="23"/>
        </w:rPr>
        <w:t>Academic</w:t>
      </w:r>
      <w:r>
        <w:rPr>
          <w:rFonts w:ascii="Garamond" w:hAnsi="Garamond" w:cs="Garamond"/>
          <w:sz w:val="23"/>
          <w:szCs w:val="23"/>
        </w:rPr>
        <w:t xml:space="preserve"> Deans</w:t>
      </w:r>
    </w:p>
    <w:p w:rsidR="000832ED" w:rsidRPr="00FA6696"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color w:val="FF0000"/>
          <w:sz w:val="23"/>
          <w:szCs w:val="23"/>
        </w:rPr>
      </w:pPr>
      <w:r>
        <w:rPr>
          <w:rFonts w:ascii="Garamond" w:hAnsi="Garamond" w:cs="Garamond"/>
          <w:sz w:val="23"/>
          <w:szCs w:val="23"/>
        </w:rPr>
        <w:t>3.</w:t>
      </w:r>
      <w:r>
        <w:rPr>
          <w:rFonts w:ascii="Garamond" w:hAnsi="Garamond" w:cs="Garamond"/>
          <w:sz w:val="23"/>
          <w:szCs w:val="23"/>
        </w:rPr>
        <w:tab/>
      </w:r>
      <w:r w:rsidRPr="00A67D4C">
        <w:rPr>
          <w:rFonts w:ascii="Garamond" w:hAnsi="Garamond" w:cs="Garamond"/>
          <w:sz w:val="23"/>
          <w:szCs w:val="23"/>
        </w:rPr>
        <w:t>The University’s administrator in charge of academic research or his/her designee</w:t>
      </w:r>
      <w:r>
        <w:rPr>
          <w:rFonts w:ascii="Garamond" w:hAnsi="Garamond" w:cs="Garamond"/>
          <w:sz w:val="23"/>
          <w:szCs w:val="23"/>
        </w:rPr>
        <w:t xml:space="preserve"> is a non-voting member.</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Charge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1.</w:t>
      </w:r>
      <w:r>
        <w:rPr>
          <w:rFonts w:ascii="Garamond" w:hAnsi="Garamond" w:cs="Garamond"/>
          <w:sz w:val="23"/>
          <w:szCs w:val="23"/>
        </w:rPr>
        <w:tab/>
        <w:t>To serve as an advisory committee on the University’s research function and related issues</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To serve as a screening board, recommending action for University released time and non-released time research grants (not including those grants given through individual college research committees)</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To gather information on the University’s research efforts and related issues, and assess University performance in these areas in light of the information obtained</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4</w:t>
      </w:r>
      <w:r>
        <w:rPr>
          <w:rFonts w:ascii="Garamond" w:hAnsi="Garamond" w:cs="Garamond"/>
          <w:sz w:val="23"/>
          <w:szCs w:val="23"/>
        </w:rPr>
        <w:tab/>
        <w:t>To propose changes in University policies, procedures, and practices on research and related issues</w:t>
      </w:r>
    </w:p>
    <w:p w:rsidR="000832ED" w:rsidRDefault="008C595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5.</w:t>
      </w:r>
      <w:r>
        <w:rPr>
          <w:rFonts w:ascii="Garamond" w:hAnsi="Garamond" w:cs="Garamond"/>
          <w:sz w:val="23"/>
          <w:szCs w:val="23"/>
        </w:rPr>
        <w:tab/>
        <w:t>To h</w:t>
      </w:r>
      <w:r w:rsidR="000832ED" w:rsidRPr="00ED4FC3">
        <w:rPr>
          <w:rFonts w:ascii="Garamond" w:hAnsi="Garamond" w:cs="Garamond"/>
          <w:sz w:val="23"/>
          <w:szCs w:val="23"/>
        </w:rPr>
        <w:t>andle all proposals affecting University policy according to section C.2 “Shared Governance Procedure for Policy Change Recommendations”</w:t>
      </w:r>
    </w:p>
    <w:p w:rsidR="001346A9" w:rsidRPr="00E51DC2" w:rsidRDefault="001346A9" w:rsidP="000832ED">
      <w:pPr>
        <w:widowControl w:val="0"/>
        <w:autoSpaceDE w:val="0"/>
        <w:autoSpaceDN w:val="0"/>
        <w:adjustRightInd w:val="0"/>
        <w:spacing w:after="0" w:line="240" w:lineRule="auto"/>
        <w:ind w:left="2880" w:hanging="720"/>
        <w:rPr>
          <w:rFonts w:ascii="Garamond" w:hAnsi="Garamond" w:cs="Garamond"/>
          <w:sz w:val="23"/>
          <w:szCs w:val="23"/>
        </w:rPr>
      </w:pPr>
      <w:r w:rsidRPr="00E51DC2">
        <w:rPr>
          <w:rFonts w:ascii="Garamond" w:hAnsi="Garamond" w:cs="Garamond"/>
          <w:sz w:val="23"/>
          <w:szCs w:val="23"/>
        </w:rPr>
        <w:t>6.</w:t>
      </w:r>
      <w:r w:rsidRPr="00E51DC2">
        <w:rPr>
          <w:rFonts w:ascii="Garamond" w:hAnsi="Garamond" w:cs="Garamond"/>
          <w:sz w:val="23"/>
          <w:szCs w:val="23"/>
        </w:rPr>
        <w:tab/>
        <w:t>To submit a final written report electronically by the first contract day of the academic year to the Vice President for Academic Affairs and Provost with a copy sent to the Chair of the Shared Governance Executive Committee</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C.</w:t>
      </w:r>
      <w:r>
        <w:rPr>
          <w:rFonts w:ascii="Times New Roman" w:hAnsi="Times New Roman"/>
          <w:sz w:val="23"/>
          <w:szCs w:val="23"/>
        </w:rPr>
        <w:tab/>
      </w:r>
      <w:r>
        <w:rPr>
          <w:rFonts w:ascii="Garamond" w:hAnsi="Garamond" w:cs="Garamond"/>
          <w:sz w:val="23"/>
          <w:szCs w:val="23"/>
        </w:rPr>
        <w:t xml:space="preserve">This committee reports to the </w:t>
      </w:r>
      <w:r w:rsidRPr="00ED4FC3">
        <w:rPr>
          <w:rFonts w:ascii="Garamond" w:hAnsi="Garamond" w:cs="Garamond"/>
          <w:sz w:val="23"/>
          <w:szCs w:val="23"/>
        </w:rPr>
        <w:t>Vice President for Academic Affairs and Provost.</w:t>
      </w:r>
    </w:p>
    <w:p w:rsidR="001346A9" w:rsidRDefault="001346A9" w:rsidP="000832ED">
      <w:pPr>
        <w:widowControl w:val="0"/>
        <w:autoSpaceDE w:val="0"/>
        <w:autoSpaceDN w:val="0"/>
        <w:adjustRightInd w:val="0"/>
        <w:spacing w:after="0" w:line="240" w:lineRule="auto"/>
        <w:ind w:firstLine="720"/>
        <w:rPr>
          <w:rFonts w:ascii="Times New Roman" w:hAnsi="Times New Roman"/>
          <w:b/>
          <w:strike/>
          <w:color w:val="0070C0"/>
          <w:sz w:val="23"/>
          <w:szCs w:val="23"/>
        </w:rPr>
      </w:pPr>
    </w:p>
    <w:p w:rsidR="000832ED" w:rsidRPr="00AF386C" w:rsidRDefault="00A345C1" w:rsidP="000832ED">
      <w:pPr>
        <w:widowControl w:val="0"/>
        <w:autoSpaceDE w:val="0"/>
        <w:autoSpaceDN w:val="0"/>
        <w:adjustRightInd w:val="0"/>
        <w:spacing w:after="0" w:line="240" w:lineRule="auto"/>
        <w:ind w:firstLine="720"/>
        <w:rPr>
          <w:rFonts w:ascii="Garamond" w:hAnsi="Garamond" w:cs="Garamond"/>
          <w:b/>
          <w:sz w:val="23"/>
          <w:szCs w:val="23"/>
        </w:rPr>
      </w:pPr>
      <w:r>
        <w:rPr>
          <w:rFonts w:ascii="Times New Roman" w:hAnsi="Times New Roman"/>
          <w:b/>
          <w:sz w:val="23"/>
          <w:szCs w:val="23"/>
        </w:rPr>
        <w:br w:type="page"/>
      </w:r>
      <w:r w:rsidR="00D04E90" w:rsidRPr="00E51DC2">
        <w:rPr>
          <w:rFonts w:ascii="Times New Roman" w:hAnsi="Times New Roman"/>
          <w:b/>
          <w:sz w:val="23"/>
          <w:szCs w:val="23"/>
        </w:rPr>
        <w:lastRenderedPageBreak/>
        <w:t>12</w:t>
      </w:r>
      <w:r w:rsidR="000832ED">
        <w:rPr>
          <w:rFonts w:ascii="Times New Roman" w:hAnsi="Times New Roman"/>
          <w:b/>
          <w:sz w:val="23"/>
          <w:szCs w:val="23"/>
        </w:rPr>
        <w:t>.</w:t>
      </w:r>
      <w:r w:rsidR="000832ED" w:rsidRPr="00AF386C">
        <w:rPr>
          <w:rFonts w:ascii="Times New Roman" w:hAnsi="Times New Roman"/>
          <w:b/>
          <w:sz w:val="23"/>
          <w:szCs w:val="23"/>
        </w:rPr>
        <w:tab/>
      </w:r>
      <w:r w:rsidR="000832ED" w:rsidRPr="00AF386C">
        <w:rPr>
          <w:rFonts w:ascii="Garamond" w:hAnsi="Garamond" w:cs="Garamond"/>
          <w:b/>
          <w:sz w:val="23"/>
          <w:szCs w:val="23"/>
        </w:rPr>
        <w:t>Safety and E</w:t>
      </w:r>
      <w:r w:rsidR="000832ED">
        <w:rPr>
          <w:rFonts w:ascii="Garamond" w:hAnsi="Garamond" w:cs="Garamond"/>
          <w:b/>
          <w:sz w:val="23"/>
          <w:szCs w:val="23"/>
        </w:rPr>
        <w:t>mergency Preparedness Committee</w:t>
      </w:r>
    </w:p>
    <w:p w:rsidR="000832ED" w:rsidRDefault="000832ED" w:rsidP="000832ED">
      <w:pPr>
        <w:widowControl w:val="0"/>
        <w:autoSpaceDE w:val="0"/>
        <w:autoSpaceDN w:val="0"/>
        <w:adjustRightInd w:val="0"/>
        <w:spacing w:after="0" w:line="240" w:lineRule="auto"/>
        <w:ind w:left="720" w:firstLine="720"/>
        <w:rPr>
          <w:rFonts w:ascii="Times New Roman" w:hAnsi="Times New Roman"/>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A.</w:t>
      </w:r>
      <w:r>
        <w:rPr>
          <w:rFonts w:ascii="Times New Roman" w:hAnsi="Times New Roman"/>
          <w:sz w:val="23"/>
          <w:szCs w:val="23"/>
        </w:rPr>
        <w:tab/>
      </w:r>
      <w:r>
        <w:rPr>
          <w:rFonts w:ascii="Garamond" w:hAnsi="Garamond" w:cs="Garamond"/>
          <w:sz w:val="23"/>
          <w:szCs w:val="23"/>
        </w:rPr>
        <w:t>Membership</w:t>
      </w:r>
    </w:p>
    <w:p w:rsidR="000832ED" w:rsidRPr="00970AEC" w:rsidRDefault="000832ED" w:rsidP="000832ED">
      <w:pPr>
        <w:widowControl w:val="0"/>
        <w:autoSpaceDE w:val="0"/>
        <w:autoSpaceDN w:val="0"/>
        <w:adjustRightInd w:val="0"/>
        <w:spacing w:after="0" w:line="240" w:lineRule="auto"/>
        <w:ind w:left="2160"/>
        <w:rPr>
          <w:rFonts w:ascii="Garamond" w:hAnsi="Garamond" w:cs="Garamond"/>
          <w:b/>
          <w:color w:val="FF0000"/>
          <w:sz w:val="23"/>
          <w:szCs w:val="23"/>
          <w:u w:val="single"/>
        </w:rPr>
      </w:pPr>
      <w:r>
        <w:rPr>
          <w:rFonts w:ascii="Times New Roman" w:hAnsi="Times New Roman"/>
          <w:sz w:val="23"/>
          <w:szCs w:val="23"/>
        </w:rPr>
        <w:t>1.</w:t>
      </w:r>
      <w:r>
        <w:rPr>
          <w:rFonts w:ascii="Times New Roman" w:hAnsi="Times New Roman"/>
          <w:sz w:val="23"/>
          <w:szCs w:val="23"/>
        </w:rPr>
        <w:tab/>
      </w:r>
      <w:r>
        <w:rPr>
          <w:rFonts w:ascii="Garamond" w:hAnsi="Garamond" w:cs="Garamond"/>
          <w:sz w:val="23"/>
          <w:szCs w:val="23"/>
        </w:rPr>
        <w:t xml:space="preserve">The Director of </w:t>
      </w:r>
      <w:r w:rsidRPr="00ED4FC3">
        <w:rPr>
          <w:rFonts w:ascii="Garamond" w:hAnsi="Garamond" w:cs="Garamond"/>
          <w:sz w:val="23"/>
          <w:szCs w:val="23"/>
        </w:rPr>
        <w:t>University Police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sidRPr="00ED4FC3">
        <w:rPr>
          <w:rFonts w:ascii="Garamond" w:hAnsi="Garamond" w:cs="Garamond"/>
          <w:sz w:val="23"/>
          <w:szCs w:val="23"/>
        </w:rPr>
        <w:t>2.</w:t>
      </w:r>
      <w:r>
        <w:rPr>
          <w:rFonts w:ascii="Times New Roman" w:hAnsi="Times New Roman"/>
          <w:sz w:val="23"/>
          <w:szCs w:val="23"/>
        </w:rPr>
        <w:tab/>
      </w:r>
      <w:r>
        <w:rPr>
          <w:rFonts w:ascii="Garamond" w:hAnsi="Garamond" w:cs="Garamond"/>
          <w:sz w:val="23"/>
          <w:szCs w:val="23"/>
        </w:rPr>
        <w:t xml:space="preserve">One (1) </w:t>
      </w:r>
      <w:r w:rsidR="00846B8E" w:rsidRPr="00E51DC2">
        <w:rPr>
          <w:rFonts w:ascii="Garamond" w:hAnsi="Garamond" w:cs="Garamond"/>
          <w:sz w:val="23"/>
          <w:szCs w:val="23"/>
        </w:rPr>
        <w:t>member of the Council of Academic Deans</w:t>
      </w:r>
      <w:r w:rsidR="00E51DC2">
        <w:rPr>
          <w:rFonts w:ascii="Garamond" w:hAnsi="Garamond" w:cs="Garamond"/>
          <w:sz w:val="23"/>
          <w:szCs w:val="23"/>
        </w:rPr>
        <w:t>,</w:t>
      </w:r>
      <w:r w:rsidR="00846B8E">
        <w:rPr>
          <w:rFonts w:ascii="Garamond" w:hAnsi="Garamond" w:cs="Garamond"/>
          <w:sz w:val="23"/>
          <w:szCs w:val="23"/>
        </w:rPr>
        <w:t xml:space="preserve"> </w:t>
      </w:r>
      <w:r>
        <w:rPr>
          <w:rFonts w:ascii="Garamond" w:hAnsi="Garamond" w:cs="Garamond"/>
          <w:sz w:val="23"/>
          <w:szCs w:val="23"/>
        </w:rPr>
        <w:t xml:space="preserve">recommended </w:t>
      </w:r>
      <w:r w:rsidR="00846B8E" w:rsidRPr="00E51DC2">
        <w:rPr>
          <w:rFonts w:ascii="Garamond" w:hAnsi="Garamond" w:cs="Garamond"/>
          <w:sz w:val="23"/>
          <w:szCs w:val="23"/>
        </w:rPr>
        <w:t>to the Shared Governance Executive Committee</w:t>
      </w:r>
      <w:r w:rsidR="00846B8E">
        <w:rPr>
          <w:rFonts w:ascii="Garamond" w:hAnsi="Garamond" w:cs="Garamond"/>
          <w:sz w:val="23"/>
          <w:szCs w:val="23"/>
        </w:rPr>
        <w:t xml:space="preserve"> </w:t>
      </w:r>
      <w:r>
        <w:rPr>
          <w:rFonts w:ascii="Garamond" w:hAnsi="Garamond" w:cs="Garamond"/>
          <w:sz w:val="23"/>
          <w:szCs w:val="23"/>
        </w:rPr>
        <w:t xml:space="preserve">by the Council of </w:t>
      </w:r>
      <w:r w:rsidRPr="00ED4FC3">
        <w:rPr>
          <w:rFonts w:ascii="Garamond" w:hAnsi="Garamond" w:cs="Garamond"/>
          <w:sz w:val="23"/>
          <w:szCs w:val="23"/>
        </w:rPr>
        <w:t>Academic</w:t>
      </w:r>
      <w:r>
        <w:rPr>
          <w:rFonts w:ascii="Garamond" w:hAnsi="Garamond" w:cs="Garamond"/>
          <w:b/>
          <w:color w:val="FF0000"/>
          <w:sz w:val="23"/>
          <w:szCs w:val="23"/>
        </w:rPr>
        <w:t xml:space="preserve"> </w:t>
      </w:r>
      <w:r w:rsidRPr="00970AEC">
        <w:rPr>
          <w:rFonts w:ascii="Garamond" w:hAnsi="Garamond" w:cs="Garamond"/>
          <w:sz w:val="23"/>
          <w:szCs w:val="23"/>
        </w:rPr>
        <w:t>Deans</w:t>
      </w:r>
      <w:r>
        <w:rPr>
          <w:rFonts w:ascii="Garamond" w:hAnsi="Garamond" w:cs="Garamond"/>
          <w:sz w:val="23"/>
          <w:szCs w:val="23"/>
        </w:rPr>
        <w:t xml:space="preserve"> </w:t>
      </w:r>
    </w:p>
    <w:p w:rsidR="000832ED" w:rsidRDefault="000832ED" w:rsidP="001B386F">
      <w:pPr>
        <w:widowControl w:val="0"/>
        <w:autoSpaceDE w:val="0"/>
        <w:autoSpaceDN w:val="0"/>
        <w:adjustRightInd w:val="0"/>
        <w:spacing w:after="0" w:line="240" w:lineRule="auto"/>
        <w:ind w:left="2880" w:hanging="720"/>
        <w:rPr>
          <w:rFonts w:ascii="Garamond" w:hAnsi="Garamond" w:cs="Garamond"/>
          <w:sz w:val="23"/>
          <w:szCs w:val="23"/>
        </w:rPr>
      </w:pPr>
      <w:r w:rsidRPr="00ED4FC3">
        <w:rPr>
          <w:rFonts w:ascii="Garamond" w:hAnsi="Garamond" w:cs="Garamond"/>
          <w:sz w:val="23"/>
          <w:szCs w:val="23"/>
        </w:rPr>
        <w:t>3.</w:t>
      </w:r>
      <w:r>
        <w:rPr>
          <w:rFonts w:ascii="Times New Roman" w:hAnsi="Times New Roman"/>
          <w:sz w:val="23"/>
          <w:szCs w:val="23"/>
        </w:rPr>
        <w:tab/>
      </w:r>
      <w:r>
        <w:rPr>
          <w:rFonts w:ascii="Garamond" w:hAnsi="Garamond" w:cs="Garamond"/>
          <w:sz w:val="23"/>
          <w:szCs w:val="23"/>
        </w:rPr>
        <w:t xml:space="preserve">The Director of </w:t>
      </w:r>
      <w:r w:rsidR="001B386F" w:rsidRPr="00A24852">
        <w:rPr>
          <w:rFonts w:ascii="Garamond" w:hAnsi="Garamond" w:cs="Garamond"/>
          <w:sz w:val="23"/>
          <w:szCs w:val="23"/>
        </w:rPr>
        <w:t>Information Technology</w:t>
      </w:r>
      <w:r>
        <w:rPr>
          <w:rFonts w:ascii="Garamond" w:hAnsi="Garamond" w:cs="Garamond"/>
          <w:sz w:val="23"/>
          <w:szCs w:val="23"/>
        </w:rPr>
        <w:t xml:space="preserve"> Services </w:t>
      </w:r>
    </w:p>
    <w:p w:rsidR="000832ED" w:rsidRPr="00ED4FC3" w:rsidRDefault="000832ED" w:rsidP="001B386F">
      <w:pPr>
        <w:widowControl w:val="0"/>
        <w:autoSpaceDE w:val="0"/>
        <w:autoSpaceDN w:val="0"/>
        <w:adjustRightInd w:val="0"/>
        <w:spacing w:after="0" w:line="240" w:lineRule="auto"/>
        <w:ind w:left="2880" w:hanging="720"/>
        <w:rPr>
          <w:rFonts w:ascii="Garamond" w:hAnsi="Garamond" w:cs="Garamond"/>
          <w:sz w:val="23"/>
          <w:szCs w:val="23"/>
        </w:rPr>
      </w:pPr>
      <w:r w:rsidRPr="00ED4FC3">
        <w:rPr>
          <w:rFonts w:ascii="Garamond" w:hAnsi="Garamond" w:cs="Garamond"/>
          <w:sz w:val="23"/>
          <w:szCs w:val="23"/>
        </w:rPr>
        <w:t>4.</w:t>
      </w:r>
      <w:r>
        <w:rPr>
          <w:rFonts w:ascii="Times New Roman" w:hAnsi="Times New Roman"/>
          <w:sz w:val="23"/>
          <w:szCs w:val="23"/>
        </w:rPr>
        <w:tab/>
      </w:r>
      <w:r>
        <w:rPr>
          <w:rFonts w:ascii="Garamond" w:hAnsi="Garamond" w:cs="Garamond"/>
          <w:sz w:val="23"/>
          <w:szCs w:val="23"/>
        </w:rPr>
        <w:t xml:space="preserve">The Director of Facilities </w:t>
      </w:r>
      <w:r w:rsidRPr="00ED4FC3">
        <w:rPr>
          <w:rFonts w:ascii="Garamond" w:hAnsi="Garamond" w:cs="Garamond"/>
          <w:sz w:val="23"/>
          <w:szCs w:val="23"/>
        </w:rPr>
        <w:t>Administration</w:t>
      </w:r>
      <w:r>
        <w:rPr>
          <w:rFonts w:ascii="Garamond" w:hAnsi="Garamond" w:cs="Garamond"/>
          <w:sz w:val="23"/>
          <w:szCs w:val="23"/>
        </w:rPr>
        <w:t xml:space="preserve"> and Planning</w:t>
      </w:r>
    </w:p>
    <w:p w:rsidR="000832ED" w:rsidRDefault="000832ED" w:rsidP="000832ED">
      <w:pPr>
        <w:widowControl w:val="0"/>
        <w:autoSpaceDE w:val="0"/>
        <w:autoSpaceDN w:val="0"/>
        <w:adjustRightInd w:val="0"/>
        <w:spacing w:after="0" w:line="240" w:lineRule="auto"/>
        <w:ind w:left="2160"/>
        <w:rPr>
          <w:rFonts w:ascii="Garamond" w:hAnsi="Garamond" w:cs="Garamond"/>
          <w:sz w:val="23"/>
          <w:szCs w:val="23"/>
        </w:rPr>
      </w:pPr>
      <w:r w:rsidRPr="00ED4FC3">
        <w:rPr>
          <w:rFonts w:ascii="Garamond" w:hAnsi="Garamond" w:cs="Garamond"/>
          <w:sz w:val="23"/>
          <w:szCs w:val="23"/>
        </w:rPr>
        <w:t>5.</w:t>
      </w:r>
      <w:r>
        <w:rPr>
          <w:rFonts w:ascii="Times New Roman" w:hAnsi="Times New Roman"/>
          <w:sz w:val="23"/>
          <w:szCs w:val="23"/>
        </w:rPr>
        <w:tab/>
      </w:r>
      <w:r>
        <w:rPr>
          <w:rFonts w:ascii="Garamond" w:hAnsi="Garamond" w:cs="Garamond"/>
          <w:sz w:val="23"/>
          <w:szCs w:val="23"/>
        </w:rPr>
        <w:t>The Director of Judicial Affairs and Student Affairs Assessment</w:t>
      </w:r>
    </w:p>
    <w:p w:rsidR="000832ED" w:rsidRPr="007D4159" w:rsidRDefault="000832ED" w:rsidP="000832ED">
      <w:pPr>
        <w:widowControl w:val="0"/>
        <w:autoSpaceDE w:val="0"/>
        <w:autoSpaceDN w:val="0"/>
        <w:adjustRightInd w:val="0"/>
        <w:spacing w:after="0" w:line="240" w:lineRule="auto"/>
        <w:ind w:left="2160"/>
        <w:rPr>
          <w:rFonts w:ascii="Garamond" w:hAnsi="Garamond" w:cs="Garamond"/>
          <w:b/>
          <w:color w:val="FF0000"/>
          <w:sz w:val="23"/>
          <w:szCs w:val="23"/>
          <w:u w:val="single"/>
        </w:rPr>
      </w:pPr>
      <w:r w:rsidRPr="00ED4FC3">
        <w:rPr>
          <w:rFonts w:ascii="Garamond" w:hAnsi="Garamond" w:cs="Garamond"/>
          <w:sz w:val="23"/>
          <w:szCs w:val="23"/>
        </w:rPr>
        <w:t>6.</w:t>
      </w:r>
      <w:r>
        <w:rPr>
          <w:rFonts w:ascii="Times New Roman" w:hAnsi="Times New Roman"/>
          <w:sz w:val="23"/>
          <w:szCs w:val="23"/>
        </w:rPr>
        <w:tab/>
      </w:r>
      <w:r>
        <w:rPr>
          <w:rFonts w:ascii="Garamond" w:hAnsi="Garamond" w:cs="Garamond"/>
          <w:sz w:val="23"/>
          <w:szCs w:val="23"/>
        </w:rPr>
        <w:t xml:space="preserve">The Director of </w:t>
      </w:r>
      <w:r w:rsidRPr="00ED4FC3">
        <w:rPr>
          <w:rFonts w:ascii="Garamond" w:hAnsi="Garamond" w:cs="Garamond"/>
          <w:sz w:val="23"/>
          <w:szCs w:val="23"/>
        </w:rPr>
        <w:t>Procurement</w:t>
      </w:r>
    </w:p>
    <w:p w:rsidR="000832ED" w:rsidRPr="007D4159" w:rsidRDefault="000832ED" w:rsidP="000832ED">
      <w:pPr>
        <w:widowControl w:val="0"/>
        <w:autoSpaceDE w:val="0"/>
        <w:autoSpaceDN w:val="0"/>
        <w:adjustRightInd w:val="0"/>
        <w:spacing w:after="0" w:line="240" w:lineRule="auto"/>
        <w:ind w:left="2160"/>
        <w:rPr>
          <w:rFonts w:ascii="Garamond" w:hAnsi="Garamond" w:cs="Garamond"/>
          <w:b/>
          <w:color w:val="FF0000"/>
          <w:sz w:val="23"/>
          <w:szCs w:val="23"/>
          <w:u w:val="single"/>
        </w:rPr>
      </w:pPr>
      <w:r w:rsidRPr="00ED4FC3">
        <w:rPr>
          <w:rFonts w:ascii="Garamond" w:hAnsi="Garamond" w:cs="Garamond"/>
          <w:sz w:val="23"/>
          <w:szCs w:val="23"/>
        </w:rPr>
        <w:t>7.</w:t>
      </w:r>
      <w:r>
        <w:rPr>
          <w:rFonts w:ascii="Times New Roman" w:hAnsi="Times New Roman"/>
          <w:sz w:val="23"/>
          <w:szCs w:val="23"/>
        </w:rPr>
        <w:tab/>
      </w:r>
      <w:r>
        <w:rPr>
          <w:rFonts w:ascii="Garamond" w:hAnsi="Garamond" w:cs="Garamond"/>
          <w:sz w:val="23"/>
          <w:szCs w:val="23"/>
        </w:rPr>
        <w:t xml:space="preserve">The Director of University </w:t>
      </w:r>
      <w:r w:rsidRPr="00ED4FC3">
        <w:rPr>
          <w:rFonts w:ascii="Garamond" w:hAnsi="Garamond" w:cs="Garamond"/>
          <w:sz w:val="23"/>
          <w:szCs w:val="23"/>
        </w:rPr>
        <w:t>Communications</w:t>
      </w:r>
      <w:r w:rsidR="001B386F">
        <w:rPr>
          <w:rFonts w:ascii="Garamond" w:hAnsi="Garamond" w:cs="Garamond"/>
          <w:sz w:val="23"/>
          <w:szCs w:val="23"/>
        </w:rPr>
        <w:t xml:space="preserve"> </w:t>
      </w:r>
      <w:r w:rsidR="001B386F" w:rsidRPr="00A24852">
        <w:rPr>
          <w:rFonts w:ascii="Garamond" w:hAnsi="Garamond" w:cs="Garamond"/>
          <w:sz w:val="23"/>
          <w:szCs w:val="23"/>
        </w:rPr>
        <w:t>and Marketing</w:t>
      </w:r>
    </w:p>
    <w:p w:rsidR="000832ED" w:rsidRDefault="000832ED" w:rsidP="000832ED">
      <w:pPr>
        <w:widowControl w:val="0"/>
        <w:autoSpaceDE w:val="0"/>
        <w:autoSpaceDN w:val="0"/>
        <w:adjustRightInd w:val="0"/>
        <w:spacing w:after="0" w:line="240" w:lineRule="auto"/>
        <w:ind w:left="2160"/>
        <w:rPr>
          <w:rFonts w:ascii="Garamond" w:hAnsi="Garamond" w:cs="Garamond"/>
          <w:sz w:val="23"/>
          <w:szCs w:val="23"/>
        </w:rPr>
      </w:pPr>
      <w:r w:rsidRPr="00ED4FC3">
        <w:rPr>
          <w:rFonts w:ascii="Garamond" w:hAnsi="Garamond" w:cs="Garamond"/>
          <w:sz w:val="23"/>
          <w:szCs w:val="23"/>
        </w:rPr>
        <w:t>8.</w:t>
      </w:r>
      <w:r>
        <w:rPr>
          <w:rFonts w:ascii="Times New Roman" w:hAnsi="Times New Roman"/>
          <w:sz w:val="23"/>
          <w:szCs w:val="23"/>
        </w:rPr>
        <w:tab/>
      </w:r>
      <w:r>
        <w:rPr>
          <w:rFonts w:ascii="Garamond" w:hAnsi="Garamond" w:cs="Garamond"/>
          <w:sz w:val="23"/>
          <w:szCs w:val="23"/>
        </w:rPr>
        <w:t xml:space="preserve">The Director of University Health Services </w:t>
      </w:r>
    </w:p>
    <w:p w:rsidR="000832ED" w:rsidRDefault="000832ED" w:rsidP="000832ED">
      <w:pPr>
        <w:widowControl w:val="0"/>
        <w:autoSpaceDE w:val="0"/>
        <w:autoSpaceDN w:val="0"/>
        <w:adjustRightInd w:val="0"/>
        <w:spacing w:after="0" w:line="240" w:lineRule="auto"/>
        <w:ind w:left="2160"/>
        <w:rPr>
          <w:rFonts w:ascii="Garamond" w:hAnsi="Garamond" w:cs="Garamond"/>
          <w:sz w:val="23"/>
          <w:szCs w:val="23"/>
        </w:rPr>
      </w:pPr>
      <w:r w:rsidRPr="00ED4FC3">
        <w:rPr>
          <w:rFonts w:ascii="Garamond" w:hAnsi="Garamond" w:cs="Garamond"/>
          <w:sz w:val="23"/>
          <w:szCs w:val="23"/>
        </w:rPr>
        <w:t>9</w:t>
      </w:r>
      <w:r>
        <w:rPr>
          <w:rFonts w:ascii="Times New Roman" w:hAnsi="Times New Roman"/>
          <w:sz w:val="23"/>
          <w:szCs w:val="23"/>
        </w:rPr>
        <w:t>.</w:t>
      </w:r>
      <w:r>
        <w:rPr>
          <w:rFonts w:ascii="Times New Roman" w:hAnsi="Times New Roman"/>
          <w:sz w:val="23"/>
          <w:szCs w:val="23"/>
        </w:rPr>
        <w:tab/>
      </w:r>
      <w:r>
        <w:rPr>
          <w:rFonts w:ascii="Garamond" w:hAnsi="Garamond" w:cs="Garamond"/>
          <w:sz w:val="23"/>
          <w:szCs w:val="23"/>
        </w:rPr>
        <w:t>The Director of Residence Life</w:t>
      </w:r>
    </w:p>
    <w:p w:rsidR="000832ED" w:rsidRDefault="000832ED" w:rsidP="000832ED">
      <w:pPr>
        <w:widowControl w:val="0"/>
        <w:autoSpaceDE w:val="0"/>
        <w:autoSpaceDN w:val="0"/>
        <w:adjustRightInd w:val="0"/>
        <w:spacing w:after="0" w:line="240" w:lineRule="auto"/>
        <w:ind w:left="2160"/>
        <w:rPr>
          <w:rFonts w:ascii="Garamond" w:hAnsi="Garamond" w:cs="Garamond"/>
          <w:sz w:val="23"/>
          <w:szCs w:val="23"/>
        </w:rPr>
      </w:pPr>
      <w:r>
        <w:rPr>
          <w:rFonts w:ascii="Garamond" w:hAnsi="Garamond" w:cs="Garamond"/>
          <w:sz w:val="23"/>
          <w:szCs w:val="23"/>
        </w:rPr>
        <w:t>10.</w:t>
      </w:r>
      <w:r>
        <w:rPr>
          <w:rFonts w:ascii="Garamond" w:hAnsi="Garamond" w:cs="Garamond"/>
          <w:sz w:val="23"/>
          <w:szCs w:val="23"/>
        </w:rPr>
        <w:tab/>
        <w:t xml:space="preserve">The Director of Housing </w:t>
      </w:r>
    </w:p>
    <w:p w:rsidR="000832ED" w:rsidRPr="007D4159" w:rsidRDefault="000832ED" w:rsidP="000832ED">
      <w:pPr>
        <w:widowControl w:val="0"/>
        <w:autoSpaceDE w:val="0"/>
        <w:autoSpaceDN w:val="0"/>
        <w:adjustRightInd w:val="0"/>
        <w:spacing w:after="0" w:line="240" w:lineRule="auto"/>
        <w:ind w:left="2160"/>
        <w:rPr>
          <w:rFonts w:ascii="Garamond" w:hAnsi="Garamond" w:cs="Garamond"/>
          <w:b/>
          <w:color w:val="FF0000"/>
          <w:sz w:val="23"/>
          <w:szCs w:val="23"/>
          <w:u w:val="single"/>
        </w:rPr>
      </w:pPr>
      <w:r w:rsidRPr="00ED4FC3">
        <w:rPr>
          <w:rFonts w:ascii="Garamond" w:hAnsi="Garamond" w:cs="Garamond"/>
          <w:sz w:val="23"/>
          <w:szCs w:val="23"/>
        </w:rPr>
        <w:t>1</w:t>
      </w:r>
      <w:r>
        <w:rPr>
          <w:rFonts w:ascii="Garamond" w:hAnsi="Garamond" w:cs="Garamond"/>
          <w:sz w:val="23"/>
          <w:szCs w:val="23"/>
        </w:rPr>
        <w:t>1</w:t>
      </w:r>
      <w:r w:rsidRPr="00ED4FC3">
        <w:rPr>
          <w:rFonts w:ascii="Garamond" w:hAnsi="Garamond" w:cs="Garamond"/>
          <w:sz w:val="23"/>
          <w:szCs w:val="23"/>
        </w:rPr>
        <w:t>.</w:t>
      </w:r>
      <w:r>
        <w:rPr>
          <w:rFonts w:ascii="Times New Roman" w:hAnsi="Times New Roman"/>
          <w:sz w:val="23"/>
          <w:szCs w:val="23"/>
        </w:rPr>
        <w:tab/>
      </w:r>
      <w:r>
        <w:rPr>
          <w:rFonts w:ascii="Garamond" w:hAnsi="Garamond" w:cs="Garamond"/>
          <w:sz w:val="23"/>
          <w:szCs w:val="23"/>
        </w:rPr>
        <w:t xml:space="preserve">The Director of Human Resources </w:t>
      </w:r>
      <w:r w:rsidRPr="00ED4FC3">
        <w:rPr>
          <w:rFonts w:ascii="Garamond" w:hAnsi="Garamond" w:cs="Garamond"/>
          <w:sz w:val="23"/>
          <w:szCs w:val="23"/>
        </w:rPr>
        <w:t>and Affirmative Action</w:t>
      </w:r>
    </w:p>
    <w:p w:rsidR="000832ED" w:rsidRDefault="000832ED" w:rsidP="000832ED">
      <w:pPr>
        <w:widowControl w:val="0"/>
        <w:autoSpaceDE w:val="0"/>
        <w:autoSpaceDN w:val="0"/>
        <w:adjustRightInd w:val="0"/>
        <w:spacing w:after="0" w:line="240" w:lineRule="auto"/>
        <w:ind w:left="2160"/>
        <w:rPr>
          <w:rFonts w:ascii="Garamond" w:hAnsi="Garamond" w:cs="Garamond"/>
          <w:sz w:val="23"/>
          <w:szCs w:val="23"/>
        </w:rPr>
      </w:pPr>
      <w:r w:rsidRPr="00ED4FC3">
        <w:rPr>
          <w:rFonts w:ascii="Garamond" w:hAnsi="Garamond" w:cs="Garamond"/>
          <w:sz w:val="23"/>
          <w:szCs w:val="23"/>
        </w:rPr>
        <w:t>1</w:t>
      </w:r>
      <w:r>
        <w:rPr>
          <w:rFonts w:ascii="Garamond" w:hAnsi="Garamond" w:cs="Garamond"/>
          <w:sz w:val="23"/>
          <w:szCs w:val="23"/>
        </w:rPr>
        <w:t>2</w:t>
      </w:r>
      <w:r w:rsidRPr="00ED4FC3">
        <w:rPr>
          <w:rFonts w:ascii="Garamond" w:hAnsi="Garamond" w:cs="Garamond"/>
          <w:sz w:val="23"/>
          <w:szCs w:val="23"/>
        </w:rPr>
        <w:t>.</w:t>
      </w:r>
      <w:r>
        <w:rPr>
          <w:rFonts w:ascii="Times New Roman" w:hAnsi="Times New Roman"/>
          <w:sz w:val="23"/>
          <w:szCs w:val="23"/>
        </w:rPr>
        <w:tab/>
      </w:r>
      <w:r>
        <w:rPr>
          <w:rFonts w:ascii="Garamond" w:hAnsi="Garamond" w:cs="Garamond"/>
          <w:sz w:val="23"/>
          <w:szCs w:val="23"/>
        </w:rPr>
        <w:t>The Coordinator of Telecommunications</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sidRPr="00ED4FC3">
        <w:rPr>
          <w:rFonts w:ascii="Garamond" w:hAnsi="Garamond" w:cs="Garamond"/>
          <w:sz w:val="23"/>
          <w:szCs w:val="23"/>
        </w:rPr>
        <w:t>1</w:t>
      </w:r>
      <w:r>
        <w:rPr>
          <w:rFonts w:ascii="Garamond" w:hAnsi="Garamond" w:cs="Garamond"/>
          <w:sz w:val="23"/>
          <w:szCs w:val="23"/>
        </w:rPr>
        <w:t>3</w:t>
      </w:r>
      <w:r w:rsidRPr="00ED4FC3">
        <w:rPr>
          <w:rFonts w:ascii="Garamond" w:hAnsi="Garamond" w:cs="Garamond"/>
          <w:sz w:val="23"/>
          <w:szCs w:val="23"/>
        </w:rPr>
        <w:t>.</w:t>
      </w:r>
      <w:r>
        <w:rPr>
          <w:rFonts w:ascii="Times New Roman" w:hAnsi="Times New Roman"/>
          <w:sz w:val="23"/>
          <w:szCs w:val="23"/>
        </w:rPr>
        <w:tab/>
      </w:r>
      <w:r>
        <w:rPr>
          <w:rFonts w:ascii="Garamond" w:hAnsi="Garamond" w:cs="Garamond"/>
          <w:sz w:val="23"/>
          <w:szCs w:val="23"/>
        </w:rPr>
        <w:t xml:space="preserve">Four (4) faculty members, including one from Art, one from Biology, and one from Chemistry and Industrial Hygiene, recommended to the Shared Governance </w:t>
      </w:r>
      <w:r w:rsidRPr="00ED4FC3">
        <w:rPr>
          <w:rFonts w:ascii="Garamond" w:hAnsi="Garamond" w:cs="Garamond"/>
          <w:sz w:val="23"/>
          <w:szCs w:val="23"/>
        </w:rPr>
        <w:t>Executive</w:t>
      </w:r>
      <w:r>
        <w:rPr>
          <w:rFonts w:ascii="Garamond" w:hAnsi="Garamond" w:cs="Garamond"/>
          <w:sz w:val="23"/>
          <w:szCs w:val="23"/>
        </w:rPr>
        <w:t xml:space="preserve"> Committee by the Faculty Senate</w:t>
      </w:r>
    </w:p>
    <w:p w:rsidR="000832ED" w:rsidRDefault="000832ED" w:rsidP="000832ED">
      <w:pPr>
        <w:widowControl w:val="0"/>
        <w:autoSpaceDE w:val="0"/>
        <w:autoSpaceDN w:val="0"/>
        <w:adjustRightInd w:val="0"/>
        <w:spacing w:after="0" w:line="240" w:lineRule="auto"/>
        <w:ind w:left="2160"/>
        <w:rPr>
          <w:rFonts w:ascii="Garamond" w:hAnsi="Garamond" w:cs="Garamond"/>
          <w:sz w:val="23"/>
          <w:szCs w:val="23"/>
        </w:rPr>
      </w:pPr>
      <w:r w:rsidRPr="00ED4FC3">
        <w:rPr>
          <w:rFonts w:ascii="Garamond" w:hAnsi="Garamond" w:cs="Garamond"/>
          <w:sz w:val="23"/>
          <w:szCs w:val="23"/>
        </w:rPr>
        <w:t>1</w:t>
      </w:r>
      <w:r>
        <w:rPr>
          <w:rFonts w:ascii="Garamond" w:hAnsi="Garamond" w:cs="Garamond"/>
          <w:sz w:val="23"/>
          <w:szCs w:val="23"/>
        </w:rPr>
        <w:t>4.</w:t>
      </w:r>
      <w:r>
        <w:rPr>
          <w:rFonts w:ascii="Times New Roman" w:hAnsi="Times New Roman"/>
          <w:sz w:val="23"/>
          <w:szCs w:val="23"/>
        </w:rPr>
        <w:tab/>
      </w:r>
      <w:r>
        <w:rPr>
          <w:rFonts w:ascii="Garamond" w:hAnsi="Garamond" w:cs="Garamond"/>
          <w:sz w:val="23"/>
          <w:szCs w:val="23"/>
        </w:rPr>
        <w:t>The Director of Food Services</w:t>
      </w:r>
    </w:p>
    <w:p w:rsidR="000832ED" w:rsidRDefault="000832ED" w:rsidP="000832ED">
      <w:pPr>
        <w:widowControl w:val="0"/>
        <w:autoSpaceDE w:val="0"/>
        <w:autoSpaceDN w:val="0"/>
        <w:adjustRightInd w:val="0"/>
        <w:spacing w:after="0" w:line="240" w:lineRule="auto"/>
        <w:ind w:left="2160"/>
        <w:rPr>
          <w:rFonts w:ascii="Garamond" w:hAnsi="Garamond" w:cs="Garamond"/>
          <w:sz w:val="23"/>
          <w:szCs w:val="23"/>
        </w:rPr>
      </w:pPr>
      <w:r w:rsidRPr="00ED4FC3">
        <w:rPr>
          <w:rFonts w:ascii="Garamond" w:hAnsi="Garamond" w:cs="Garamond"/>
          <w:sz w:val="23"/>
          <w:szCs w:val="23"/>
        </w:rPr>
        <w:t>1</w:t>
      </w:r>
      <w:r>
        <w:rPr>
          <w:rFonts w:ascii="Garamond" w:hAnsi="Garamond" w:cs="Garamond"/>
          <w:sz w:val="23"/>
          <w:szCs w:val="23"/>
        </w:rPr>
        <w:t>5</w:t>
      </w:r>
      <w:r w:rsidRPr="00ED4FC3">
        <w:rPr>
          <w:rFonts w:ascii="Garamond" w:hAnsi="Garamond" w:cs="Garamond"/>
          <w:sz w:val="23"/>
          <w:szCs w:val="23"/>
        </w:rPr>
        <w:t>.</w:t>
      </w:r>
      <w:r>
        <w:rPr>
          <w:rFonts w:ascii="Times New Roman" w:hAnsi="Times New Roman"/>
          <w:sz w:val="23"/>
          <w:szCs w:val="23"/>
        </w:rPr>
        <w:tab/>
      </w:r>
      <w:r>
        <w:rPr>
          <w:rFonts w:ascii="Garamond" w:hAnsi="Garamond" w:cs="Garamond"/>
          <w:sz w:val="23"/>
          <w:szCs w:val="23"/>
        </w:rPr>
        <w:t>The Campus Safety Officer</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sidRPr="00ED4FC3">
        <w:rPr>
          <w:rFonts w:ascii="Garamond" w:hAnsi="Garamond" w:cs="Garamond"/>
          <w:sz w:val="23"/>
          <w:szCs w:val="23"/>
        </w:rPr>
        <w:t>1</w:t>
      </w:r>
      <w:r>
        <w:rPr>
          <w:rFonts w:ascii="Garamond" w:hAnsi="Garamond" w:cs="Garamond"/>
          <w:sz w:val="23"/>
          <w:szCs w:val="23"/>
        </w:rPr>
        <w:t>6</w:t>
      </w:r>
      <w:r w:rsidRPr="00ED4FC3">
        <w:rPr>
          <w:rFonts w:ascii="Garamond" w:hAnsi="Garamond" w:cs="Garamond"/>
          <w:sz w:val="23"/>
          <w:szCs w:val="23"/>
        </w:rPr>
        <w:t>.</w:t>
      </w:r>
      <w:r>
        <w:rPr>
          <w:rFonts w:ascii="Times New Roman" w:hAnsi="Times New Roman"/>
          <w:sz w:val="23"/>
          <w:szCs w:val="23"/>
        </w:rPr>
        <w:tab/>
      </w:r>
      <w:r>
        <w:rPr>
          <w:rFonts w:ascii="Garamond" w:hAnsi="Garamond" w:cs="Garamond"/>
          <w:sz w:val="23"/>
          <w:szCs w:val="23"/>
        </w:rPr>
        <w:t xml:space="preserve">The Vice President for </w:t>
      </w:r>
      <w:r w:rsidRPr="00ED4FC3">
        <w:rPr>
          <w:rFonts w:ascii="Garamond" w:hAnsi="Garamond" w:cs="Garamond"/>
          <w:sz w:val="23"/>
          <w:szCs w:val="23"/>
        </w:rPr>
        <w:t>Student Affairs</w:t>
      </w:r>
      <w:r>
        <w:rPr>
          <w:rFonts w:ascii="Garamond" w:hAnsi="Garamond" w:cs="Garamond"/>
          <w:sz w:val="23"/>
          <w:szCs w:val="23"/>
        </w:rPr>
        <w:t xml:space="preserve"> is a non-voting member of this committee.</w:t>
      </w:r>
    </w:p>
    <w:p w:rsidR="000832ED" w:rsidRPr="00A67D4C"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sidRPr="00A67D4C">
        <w:rPr>
          <w:rFonts w:ascii="Garamond" w:hAnsi="Garamond" w:cs="Garamond"/>
          <w:sz w:val="23"/>
          <w:szCs w:val="23"/>
        </w:rPr>
        <w:t>17.</w:t>
      </w:r>
      <w:r w:rsidRPr="00A67D4C">
        <w:rPr>
          <w:rFonts w:ascii="Garamond" w:hAnsi="Garamond" w:cs="Garamond"/>
          <w:sz w:val="23"/>
          <w:szCs w:val="23"/>
        </w:rPr>
        <w:tab/>
        <w:t>A member of the Lauderdale County Emergency Management Agency is a non-voting member of this committee.</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Charge</w:t>
      </w:r>
    </w:p>
    <w:p w:rsidR="000832ED" w:rsidRDefault="000832ED" w:rsidP="000832ED">
      <w:pPr>
        <w:widowControl w:val="0"/>
        <w:autoSpaceDE w:val="0"/>
        <w:autoSpaceDN w:val="0"/>
        <w:adjustRightInd w:val="0"/>
        <w:spacing w:after="0" w:line="273" w:lineRule="atLeast"/>
        <w:ind w:left="2880" w:right="335" w:hanging="720"/>
        <w:rPr>
          <w:rFonts w:ascii="Garamond" w:hAnsi="Garamond" w:cs="Garamond"/>
          <w:sz w:val="23"/>
          <w:szCs w:val="23"/>
        </w:rPr>
      </w:pPr>
      <w:r>
        <w:rPr>
          <w:rFonts w:ascii="Times New Roman" w:hAnsi="Times New Roman"/>
          <w:sz w:val="23"/>
          <w:szCs w:val="23"/>
        </w:rPr>
        <w:t>1.</w:t>
      </w:r>
      <w:r>
        <w:rPr>
          <w:rFonts w:ascii="Times New Roman" w:hAnsi="Times New Roman"/>
          <w:sz w:val="23"/>
          <w:szCs w:val="23"/>
        </w:rPr>
        <w:tab/>
      </w:r>
      <w:r>
        <w:rPr>
          <w:rFonts w:ascii="Garamond" w:hAnsi="Garamond" w:cs="Garamond"/>
          <w:sz w:val="23"/>
          <w:szCs w:val="23"/>
        </w:rPr>
        <w:t>To serve as an advisory committee on the University's emergency/ disaster preparedness and other safety and health matters</w:t>
      </w:r>
    </w:p>
    <w:p w:rsidR="000832ED" w:rsidRDefault="000832ED" w:rsidP="000832ED">
      <w:pPr>
        <w:widowControl w:val="0"/>
        <w:autoSpaceDE w:val="0"/>
        <w:autoSpaceDN w:val="0"/>
        <w:adjustRightInd w:val="0"/>
        <w:spacing w:after="0" w:line="273" w:lineRule="atLeast"/>
        <w:ind w:left="2880" w:right="335" w:hanging="720"/>
        <w:rPr>
          <w:rFonts w:ascii="Garamond" w:hAnsi="Garamond" w:cs="Garamond"/>
          <w:sz w:val="23"/>
          <w:szCs w:val="23"/>
        </w:rPr>
      </w:pPr>
      <w:r>
        <w:rPr>
          <w:rFonts w:ascii="Times New Roman" w:hAnsi="Times New Roman"/>
          <w:sz w:val="23"/>
          <w:szCs w:val="23"/>
        </w:rPr>
        <w:t>2.</w:t>
      </w:r>
      <w:r>
        <w:rPr>
          <w:rFonts w:ascii="Times New Roman" w:hAnsi="Times New Roman"/>
          <w:sz w:val="23"/>
          <w:szCs w:val="23"/>
        </w:rPr>
        <w:tab/>
      </w:r>
      <w:r>
        <w:rPr>
          <w:rFonts w:ascii="Garamond" w:hAnsi="Garamond" w:cs="Garamond"/>
          <w:sz w:val="23"/>
          <w:szCs w:val="23"/>
        </w:rPr>
        <w:t>To continually review the University's emergency/disaster prepared-ness plans and other policies and procedures on allied safety and health matters</w:t>
      </w:r>
    </w:p>
    <w:p w:rsidR="000832ED" w:rsidRDefault="000832ED" w:rsidP="000832ED">
      <w:pPr>
        <w:widowControl w:val="0"/>
        <w:autoSpaceDE w:val="0"/>
        <w:autoSpaceDN w:val="0"/>
        <w:adjustRightInd w:val="0"/>
        <w:spacing w:after="0" w:line="273" w:lineRule="atLeast"/>
        <w:ind w:left="1800" w:firstLine="360"/>
        <w:rPr>
          <w:rFonts w:ascii="Garamond" w:hAnsi="Garamond" w:cs="Garamond"/>
          <w:sz w:val="23"/>
          <w:szCs w:val="23"/>
        </w:rPr>
      </w:pPr>
      <w:r>
        <w:rPr>
          <w:rFonts w:ascii="Times New Roman" w:hAnsi="Times New Roman"/>
          <w:sz w:val="23"/>
          <w:szCs w:val="23"/>
        </w:rPr>
        <w:t>3.</w:t>
      </w:r>
      <w:r>
        <w:rPr>
          <w:rFonts w:ascii="Times New Roman" w:hAnsi="Times New Roman"/>
          <w:sz w:val="23"/>
          <w:szCs w:val="23"/>
        </w:rPr>
        <w:tab/>
      </w:r>
      <w:r>
        <w:rPr>
          <w:rFonts w:ascii="Garamond" w:hAnsi="Garamond" w:cs="Garamond"/>
          <w:sz w:val="23"/>
          <w:szCs w:val="23"/>
        </w:rPr>
        <w:t>To develop and edit the University Safety and Health Manual</w:t>
      </w:r>
    </w:p>
    <w:p w:rsidR="000832ED" w:rsidRDefault="000832ED" w:rsidP="000832ED">
      <w:pPr>
        <w:widowControl w:val="0"/>
        <w:autoSpaceDE w:val="0"/>
        <w:autoSpaceDN w:val="0"/>
        <w:adjustRightInd w:val="0"/>
        <w:spacing w:after="0" w:line="273" w:lineRule="atLeast"/>
        <w:ind w:left="2880" w:right="335" w:hanging="720"/>
        <w:rPr>
          <w:rFonts w:ascii="Garamond" w:hAnsi="Garamond" w:cs="Garamond"/>
          <w:sz w:val="23"/>
          <w:szCs w:val="23"/>
        </w:rPr>
      </w:pPr>
      <w:r>
        <w:rPr>
          <w:rFonts w:ascii="Times New Roman" w:hAnsi="Times New Roman"/>
          <w:sz w:val="23"/>
          <w:szCs w:val="23"/>
        </w:rPr>
        <w:t>4.</w:t>
      </w:r>
      <w:r>
        <w:rPr>
          <w:rFonts w:ascii="Times New Roman" w:hAnsi="Times New Roman"/>
          <w:sz w:val="23"/>
          <w:szCs w:val="23"/>
        </w:rPr>
        <w:tab/>
      </w:r>
      <w:r>
        <w:rPr>
          <w:rFonts w:ascii="Garamond" w:hAnsi="Garamond" w:cs="Garamond"/>
          <w:sz w:val="23"/>
          <w:szCs w:val="23"/>
        </w:rPr>
        <w:t>To gather information about the University's emergency/disaster preparedness plans and on other allied safety and health matters, and assess University performance in these areas in light of the information obtained</w:t>
      </w:r>
    </w:p>
    <w:p w:rsidR="000832ED" w:rsidRDefault="000832ED" w:rsidP="000832ED">
      <w:pPr>
        <w:widowControl w:val="0"/>
        <w:autoSpaceDE w:val="0"/>
        <w:autoSpaceDN w:val="0"/>
        <w:adjustRightInd w:val="0"/>
        <w:spacing w:after="0" w:line="273" w:lineRule="atLeast"/>
        <w:ind w:left="2880" w:right="335" w:hanging="720"/>
        <w:rPr>
          <w:rFonts w:ascii="Garamond" w:hAnsi="Garamond" w:cs="Garamond"/>
          <w:sz w:val="23"/>
          <w:szCs w:val="23"/>
        </w:rPr>
      </w:pPr>
      <w:r>
        <w:rPr>
          <w:rFonts w:ascii="Times New Roman" w:hAnsi="Times New Roman"/>
          <w:sz w:val="23"/>
          <w:szCs w:val="23"/>
        </w:rPr>
        <w:t>5.</w:t>
      </w:r>
      <w:r>
        <w:rPr>
          <w:rFonts w:ascii="Times New Roman" w:hAnsi="Times New Roman"/>
          <w:sz w:val="23"/>
          <w:szCs w:val="23"/>
        </w:rPr>
        <w:tab/>
      </w:r>
      <w:r>
        <w:rPr>
          <w:rFonts w:ascii="Garamond" w:hAnsi="Garamond" w:cs="Garamond"/>
          <w:sz w:val="23"/>
          <w:szCs w:val="23"/>
        </w:rPr>
        <w:t>To propose changes in the University's emergency/disaster preparedness plans and in other policies and procedures on allied safety and health matters</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sidRPr="00ED4FC3">
        <w:rPr>
          <w:rFonts w:ascii="Garamond" w:hAnsi="Garamond" w:cs="Garamond"/>
          <w:sz w:val="23"/>
          <w:szCs w:val="23"/>
        </w:rPr>
        <w:t>6.</w:t>
      </w:r>
      <w:r w:rsidRPr="00ED4FC3">
        <w:rPr>
          <w:rFonts w:ascii="Garamond" w:hAnsi="Garamond" w:cs="Garamond"/>
          <w:sz w:val="23"/>
          <w:szCs w:val="23"/>
        </w:rPr>
        <w:tab/>
      </w:r>
      <w:r w:rsidR="008C595D">
        <w:rPr>
          <w:rFonts w:ascii="Garamond" w:hAnsi="Garamond" w:cs="Garamond"/>
          <w:sz w:val="23"/>
          <w:szCs w:val="23"/>
        </w:rPr>
        <w:t>To h</w:t>
      </w:r>
      <w:r w:rsidRPr="00ED4FC3">
        <w:rPr>
          <w:rFonts w:ascii="Garamond" w:hAnsi="Garamond" w:cs="Garamond"/>
          <w:sz w:val="23"/>
          <w:szCs w:val="23"/>
        </w:rPr>
        <w:t>andle all proposals affecting University policy according to section C.2 “Shared Governance Procedure for Policy Change Recommendations”</w:t>
      </w:r>
    </w:p>
    <w:p w:rsidR="001346A9" w:rsidRPr="00E51DC2" w:rsidRDefault="001346A9" w:rsidP="000832ED">
      <w:pPr>
        <w:widowControl w:val="0"/>
        <w:autoSpaceDE w:val="0"/>
        <w:autoSpaceDN w:val="0"/>
        <w:adjustRightInd w:val="0"/>
        <w:spacing w:after="0" w:line="240" w:lineRule="auto"/>
        <w:ind w:left="2880" w:hanging="720"/>
        <w:rPr>
          <w:rFonts w:ascii="Garamond" w:hAnsi="Garamond" w:cs="Garamond"/>
          <w:sz w:val="23"/>
          <w:szCs w:val="23"/>
        </w:rPr>
      </w:pPr>
      <w:r w:rsidRPr="00E51DC2">
        <w:rPr>
          <w:rFonts w:ascii="Garamond" w:hAnsi="Garamond" w:cs="Garamond"/>
          <w:sz w:val="23"/>
          <w:szCs w:val="23"/>
        </w:rPr>
        <w:t>7.</w:t>
      </w:r>
      <w:r w:rsidRPr="00E51DC2">
        <w:rPr>
          <w:rFonts w:ascii="Garamond" w:hAnsi="Garamond" w:cs="Garamond"/>
          <w:sz w:val="23"/>
          <w:szCs w:val="23"/>
        </w:rPr>
        <w:tab/>
        <w:t>To submit a final written report electronically by the first contract day of the academic year to the Vice President for Student Affairs with a copy sent to the Chair of the Shared Governance Executive Committee</w:t>
      </w:r>
    </w:p>
    <w:p w:rsidR="000832ED" w:rsidRDefault="000832ED" w:rsidP="000832ED">
      <w:pPr>
        <w:widowControl w:val="0"/>
        <w:autoSpaceDE w:val="0"/>
        <w:autoSpaceDN w:val="0"/>
        <w:adjustRightInd w:val="0"/>
        <w:spacing w:after="0" w:line="273" w:lineRule="atLeast"/>
        <w:ind w:left="2880" w:right="335" w:hanging="720"/>
        <w:rPr>
          <w:rFonts w:ascii="Garamond" w:hAnsi="Garamond" w:cs="Garamond"/>
          <w:sz w:val="23"/>
          <w:szCs w:val="23"/>
        </w:rPr>
      </w:pPr>
      <w:r>
        <w:rPr>
          <w:rFonts w:ascii="Garamond" w:hAnsi="Garamond" w:cs="Garamond"/>
          <w:sz w:val="23"/>
          <w:szCs w:val="23"/>
        </w:rPr>
        <w:t xml:space="preserve"> </w:t>
      </w:r>
    </w:p>
    <w:p w:rsidR="000832ED" w:rsidRPr="00DE262D" w:rsidRDefault="000832ED" w:rsidP="000832ED">
      <w:pPr>
        <w:widowControl w:val="0"/>
        <w:autoSpaceDE w:val="0"/>
        <w:autoSpaceDN w:val="0"/>
        <w:adjustRightInd w:val="0"/>
        <w:spacing w:after="0" w:line="240" w:lineRule="auto"/>
        <w:ind w:left="2160" w:hanging="720"/>
        <w:rPr>
          <w:rFonts w:ascii="Garamond" w:hAnsi="Garamond" w:cs="Garamond"/>
          <w:b/>
          <w:sz w:val="23"/>
          <w:szCs w:val="23"/>
          <w:u w:val="single"/>
        </w:rPr>
      </w:pPr>
      <w:r>
        <w:rPr>
          <w:rFonts w:ascii="Times New Roman" w:hAnsi="Times New Roman"/>
          <w:sz w:val="23"/>
          <w:szCs w:val="23"/>
        </w:rPr>
        <w:t>C.</w:t>
      </w:r>
      <w:r>
        <w:rPr>
          <w:rFonts w:ascii="Times New Roman" w:hAnsi="Times New Roman"/>
          <w:sz w:val="23"/>
          <w:szCs w:val="23"/>
        </w:rPr>
        <w:tab/>
      </w:r>
      <w:r>
        <w:rPr>
          <w:rFonts w:ascii="Garamond" w:hAnsi="Garamond" w:cs="Garamond"/>
          <w:sz w:val="23"/>
          <w:szCs w:val="23"/>
        </w:rPr>
        <w:t xml:space="preserve">This committee reports to the </w:t>
      </w:r>
      <w:r w:rsidRPr="00ED4FC3">
        <w:rPr>
          <w:rFonts w:ascii="Garamond" w:hAnsi="Garamond" w:cs="Garamond"/>
          <w:sz w:val="23"/>
          <w:szCs w:val="23"/>
        </w:rPr>
        <w:t>Vice President for Student Affairs</w:t>
      </w:r>
      <w:r>
        <w:rPr>
          <w:rFonts w:ascii="Garamond" w:hAnsi="Garamond" w:cs="Garamond"/>
          <w:sz w:val="23"/>
          <w:szCs w:val="23"/>
        </w:rPr>
        <w:t>.</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Pr="00344594" w:rsidRDefault="00A345C1" w:rsidP="000832ED">
      <w:pPr>
        <w:widowControl w:val="0"/>
        <w:autoSpaceDE w:val="0"/>
        <w:autoSpaceDN w:val="0"/>
        <w:adjustRightInd w:val="0"/>
        <w:spacing w:after="0" w:line="240" w:lineRule="auto"/>
        <w:ind w:firstLine="720"/>
        <w:rPr>
          <w:rFonts w:ascii="Garamond" w:hAnsi="Garamond" w:cs="Garamond"/>
          <w:b/>
          <w:sz w:val="23"/>
          <w:szCs w:val="23"/>
        </w:rPr>
      </w:pPr>
      <w:r>
        <w:rPr>
          <w:rFonts w:ascii="Times New Roman" w:hAnsi="Times New Roman"/>
          <w:b/>
          <w:sz w:val="23"/>
          <w:szCs w:val="23"/>
        </w:rPr>
        <w:br w:type="page"/>
      </w:r>
      <w:r w:rsidR="00D04E90" w:rsidRPr="00E51DC2">
        <w:rPr>
          <w:rFonts w:ascii="Times New Roman" w:hAnsi="Times New Roman"/>
          <w:b/>
          <w:sz w:val="23"/>
          <w:szCs w:val="23"/>
        </w:rPr>
        <w:lastRenderedPageBreak/>
        <w:t>13</w:t>
      </w:r>
      <w:r w:rsidR="000832ED">
        <w:rPr>
          <w:rFonts w:ascii="Times New Roman" w:hAnsi="Times New Roman"/>
          <w:b/>
          <w:sz w:val="23"/>
          <w:szCs w:val="23"/>
        </w:rPr>
        <w:t>.</w:t>
      </w:r>
      <w:r w:rsidR="000832ED" w:rsidRPr="00344594">
        <w:rPr>
          <w:rFonts w:ascii="Times New Roman" w:hAnsi="Times New Roman"/>
          <w:b/>
          <w:sz w:val="23"/>
          <w:szCs w:val="23"/>
        </w:rPr>
        <w:tab/>
      </w:r>
      <w:r w:rsidR="000832ED" w:rsidRPr="00344594">
        <w:rPr>
          <w:rFonts w:ascii="Garamond" w:hAnsi="Garamond" w:cs="Garamond"/>
          <w:b/>
          <w:sz w:val="23"/>
          <w:szCs w:val="23"/>
        </w:rPr>
        <w:t>Stude</w:t>
      </w:r>
      <w:r w:rsidR="000832ED">
        <w:rPr>
          <w:rFonts w:ascii="Garamond" w:hAnsi="Garamond" w:cs="Garamond"/>
          <w:b/>
          <w:sz w:val="23"/>
          <w:szCs w:val="23"/>
        </w:rPr>
        <w:t>nt Financial Services Committee</w:t>
      </w:r>
    </w:p>
    <w:p w:rsidR="000832ED" w:rsidRDefault="000832ED" w:rsidP="000832ED">
      <w:pPr>
        <w:widowControl w:val="0"/>
        <w:autoSpaceDE w:val="0"/>
        <w:autoSpaceDN w:val="0"/>
        <w:adjustRightInd w:val="0"/>
        <w:spacing w:after="0" w:line="240" w:lineRule="auto"/>
        <w:ind w:left="720" w:firstLine="720"/>
        <w:rPr>
          <w:rFonts w:ascii="Times New Roman" w:hAnsi="Times New Roman"/>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A.</w:t>
      </w:r>
      <w:r>
        <w:rPr>
          <w:rFonts w:ascii="Times New Roman" w:hAnsi="Times New Roman"/>
          <w:sz w:val="23"/>
          <w:szCs w:val="23"/>
        </w:rPr>
        <w:tab/>
      </w:r>
      <w:r>
        <w:rPr>
          <w:rFonts w:ascii="Garamond" w:hAnsi="Garamond" w:cs="Garamond"/>
          <w:sz w:val="23"/>
          <w:szCs w:val="23"/>
        </w:rPr>
        <w:t>Membership</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1.</w:t>
      </w:r>
      <w:r>
        <w:rPr>
          <w:rFonts w:ascii="Garamond" w:hAnsi="Garamond" w:cs="Garamond"/>
          <w:sz w:val="23"/>
          <w:szCs w:val="23"/>
        </w:rPr>
        <w:tab/>
        <w:t xml:space="preserve">Five (5) faculty members, recommended to the Shared Governance </w:t>
      </w:r>
      <w:r w:rsidRPr="00ED4FC3">
        <w:rPr>
          <w:rFonts w:ascii="Garamond" w:hAnsi="Garamond" w:cs="Garamond"/>
          <w:sz w:val="23"/>
          <w:szCs w:val="23"/>
        </w:rPr>
        <w:t>Executive</w:t>
      </w:r>
      <w:r>
        <w:rPr>
          <w:rFonts w:ascii="Garamond" w:hAnsi="Garamond" w:cs="Garamond"/>
          <w:sz w:val="23"/>
          <w:szCs w:val="23"/>
        </w:rPr>
        <w:t xml:space="preserve"> Committee by the Faculty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 xml:space="preserve">One (1) staff member, recommended to the Shared Governance </w:t>
      </w:r>
      <w:r w:rsidRPr="00ED4FC3">
        <w:rPr>
          <w:rFonts w:ascii="Garamond" w:hAnsi="Garamond" w:cs="Garamond"/>
          <w:sz w:val="23"/>
          <w:szCs w:val="23"/>
        </w:rPr>
        <w:t>Executive</w:t>
      </w:r>
      <w:r>
        <w:rPr>
          <w:rFonts w:ascii="Garamond" w:hAnsi="Garamond" w:cs="Garamond"/>
          <w:sz w:val="23"/>
          <w:szCs w:val="23"/>
        </w:rPr>
        <w:t xml:space="preserve"> Committee by the Staff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 xml:space="preserve">The Controller </w:t>
      </w:r>
    </w:p>
    <w:p w:rsidR="000832ED" w:rsidRPr="00510980" w:rsidRDefault="000832ED" w:rsidP="000832ED">
      <w:pPr>
        <w:widowControl w:val="0"/>
        <w:autoSpaceDE w:val="0"/>
        <w:autoSpaceDN w:val="0"/>
        <w:adjustRightInd w:val="0"/>
        <w:spacing w:after="0" w:line="240" w:lineRule="auto"/>
        <w:ind w:left="2880" w:hanging="720"/>
        <w:rPr>
          <w:rFonts w:ascii="Garamond" w:hAnsi="Garamond" w:cs="Garamond"/>
          <w:sz w:val="23"/>
          <w:szCs w:val="23"/>
          <w:u w:val="single"/>
        </w:rPr>
      </w:pPr>
      <w:r>
        <w:rPr>
          <w:rFonts w:ascii="Garamond" w:hAnsi="Garamond" w:cs="Garamond"/>
          <w:sz w:val="23"/>
          <w:szCs w:val="23"/>
        </w:rPr>
        <w:t>4.</w:t>
      </w:r>
      <w:r>
        <w:rPr>
          <w:rFonts w:ascii="Garamond" w:hAnsi="Garamond" w:cs="Garamond"/>
          <w:sz w:val="23"/>
          <w:szCs w:val="23"/>
        </w:rPr>
        <w:tab/>
        <w:t xml:space="preserve">The </w:t>
      </w:r>
      <w:r w:rsidR="00510980" w:rsidRPr="00E51DC2">
        <w:rPr>
          <w:rFonts w:ascii="Garamond" w:hAnsi="Garamond" w:cs="Garamond"/>
          <w:sz w:val="23"/>
          <w:szCs w:val="23"/>
        </w:rPr>
        <w:t>Associate Vice President for Academic Affairs</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5.</w:t>
      </w:r>
      <w:r>
        <w:rPr>
          <w:rFonts w:ascii="Garamond" w:hAnsi="Garamond" w:cs="Garamond"/>
          <w:sz w:val="23"/>
          <w:szCs w:val="23"/>
        </w:rPr>
        <w:tab/>
        <w:t>The Director of Student Financial Services is a non-voting member of this committee.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6.</w:t>
      </w:r>
      <w:r>
        <w:rPr>
          <w:rFonts w:ascii="Garamond" w:hAnsi="Garamond" w:cs="Garamond"/>
          <w:sz w:val="23"/>
          <w:szCs w:val="23"/>
        </w:rPr>
        <w:tab/>
        <w:t>The Director of Athletics</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7.</w:t>
      </w:r>
      <w:r>
        <w:rPr>
          <w:rFonts w:ascii="Garamond" w:hAnsi="Garamond" w:cs="Garamond"/>
          <w:sz w:val="23"/>
          <w:szCs w:val="23"/>
        </w:rPr>
        <w:tab/>
        <w:t xml:space="preserve">The Executive Director of the UNA Foundation is a non-voting member. </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p>
    <w:p w:rsidR="000832ED" w:rsidRDefault="000832ED" w:rsidP="00A345C1">
      <w:pPr>
        <w:widowControl w:val="0"/>
        <w:tabs>
          <w:tab w:val="left" w:pos="360"/>
        </w:tabs>
        <w:autoSpaceDE w:val="0"/>
        <w:autoSpaceDN w:val="0"/>
        <w:adjustRightInd w:val="0"/>
        <w:spacing w:after="0" w:line="240" w:lineRule="auto"/>
        <w:ind w:left="360"/>
        <w:rPr>
          <w:rFonts w:ascii="Garamond" w:hAnsi="Garamond" w:cs="Garamond"/>
          <w:sz w:val="23"/>
          <w:szCs w:val="23"/>
        </w:rPr>
      </w:pPr>
      <w:r>
        <w:rPr>
          <w:rFonts w:ascii="Garamond" w:hAnsi="Garamond" w:cs="Garamond"/>
          <w:sz w:val="23"/>
          <w:szCs w:val="23"/>
        </w:rPr>
        <w:tab/>
      </w:r>
      <w:r>
        <w:rPr>
          <w:rFonts w:ascii="Garamond" w:hAnsi="Garamond" w:cs="Garamond"/>
          <w:sz w:val="23"/>
          <w:szCs w:val="23"/>
        </w:rPr>
        <w:tab/>
      </w: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Charge</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1.</w:t>
      </w:r>
      <w:r>
        <w:rPr>
          <w:rFonts w:ascii="Garamond" w:hAnsi="Garamond" w:cs="Garamond"/>
          <w:sz w:val="23"/>
          <w:szCs w:val="23"/>
        </w:rPr>
        <w:tab/>
        <w:t>To serve as an advisory committee in the area of student financial services</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To serve as a board of appeal on financial aid awards</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To gather information on student financial services and allied fields, and assess these services in light of the information obtained</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4.</w:t>
      </w:r>
      <w:r>
        <w:rPr>
          <w:rFonts w:ascii="Garamond" w:hAnsi="Garamond" w:cs="Garamond"/>
          <w:sz w:val="23"/>
          <w:szCs w:val="23"/>
        </w:rPr>
        <w:tab/>
        <w:t>To propose changes in student financial aid policies and procedures consistent with federal, state, and NCAA regulations and donor agreements</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sidRPr="00ED4FC3">
        <w:rPr>
          <w:rFonts w:ascii="Garamond" w:hAnsi="Garamond" w:cs="Garamond"/>
          <w:sz w:val="23"/>
          <w:szCs w:val="23"/>
        </w:rPr>
        <w:t>5.</w:t>
      </w:r>
      <w:r w:rsidRPr="00ED4FC3">
        <w:rPr>
          <w:rFonts w:ascii="Garamond" w:hAnsi="Garamond" w:cs="Garamond"/>
          <w:sz w:val="23"/>
          <w:szCs w:val="23"/>
        </w:rPr>
        <w:tab/>
      </w:r>
      <w:r w:rsidR="004C68B7">
        <w:rPr>
          <w:rFonts w:ascii="Garamond" w:hAnsi="Garamond" w:cs="Garamond"/>
          <w:sz w:val="23"/>
          <w:szCs w:val="23"/>
        </w:rPr>
        <w:t>To h</w:t>
      </w:r>
      <w:r w:rsidRPr="00ED4FC3">
        <w:rPr>
          <w:rFonts w:ascii="Garamond" w:hAnsi="Garamond" w:cs="Garamond"/>
          <w:sz w:val="23"/>
          <w:szCs w:val="23"/>
        </w:rPr>
        <w:t>andle all proposals affecting University policy according to section C.2 “Shared Governance Procedure for Policy Change Recommendations”</w:t>
      </w:r>
    </w:p>
    <w:p w:rsidR="001346A9" w:rsidRPr="00E51DC2" w:rsidRDefault="001346A9" w:rsidP="000832ED">
      <w:pPr>
        <w:widowControl w:val="0"/>
        <w:autoSpaceDE w:val="0"/>
        <w:autoSpaceDN w:val="0"/>
        <w:adjustRightInd w:val="0"/>
        <w:spacing w:after="0" w:line="240" w:lineRule="auto"/>
        <w:ind w:left="2880" w:hanging="720"/>
        <w:rPr>
          <w:rFonts w:ascii="Garamond" w:hAnsi="Garamond" w:cs="Garamond"/>
          <w:sz w:val="23"/>
          <w:szCs w:val="23"/>
        </w:rPr>
      </w:pPr>
      <w:r w:rsidRPr="00E51DC2">
        <w:rPr>
          <w:rFonts w:ascii="Garamond" w:hAnsi="Garamond" w:cs="Garamond"/>
          <w:sz w:val="23"/>
          <w:szCs w:val="23"/>
        </w:rPr>
        <w:t>6.</w:t>
      </w:r>
      <w:r w:rsidRPr="00E51DC2">
        <w:rPr>
          <w:rFonts w:ascii="Garamond" w:hAnsi="Garamond" w:cs="Garamond"/>
          <w:sz w:val="23"/>
          <w:szCs w:val="23"/>
        </w:rPr>
        <w:tab/>
        <w:t>To submit a final written report electronically by the first contract day of the academic year to the Vice President for Academic Affairs and Provost with a copy sent to the Chair of the Shared Governance Executive Committee</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p>
    <w:p w:rsidR="000832ED" w:rsidRDefault="000832ED" w:rsidP="000832ED">
      <w:pPr>
        <w:widowControl w:val="0"/>
        <w:tabs>
          <w:tab w:val="left" w:pos="2160"/>
        </w:tabs>
        <w:autoSpaceDE w:val="0"/>
        <w:autoSpaceDN w:val="0"/>
        <w:adjustRightInd w:val="0"/>
        <w:spacing w:after="0" w:line="240" w:lineRule="auto"/>
        <w:ind w:left="2160" w:hanging="720"/>
        <w:rPr>
          <w:rFonts w:ascii="Garamond" w:hAnsi="Garamond" w:cs="Garamond"/>
          <w:sz w:val="23"/>
          <w:szCs w:val="23"/>
        </w:rPr>
      </w:pPr>
      <w:r>
        <w:rPr>
          <w:rFonts w:ascii="Times New Roman" w:hAnsi="Times New Roman"/>
          <w:sz w:val="23"/>
          <w:szCs w:val="23"/>
        </w:rPr>
        <w:t>C.</w:t>
      </w:r>
      <w:r>
        <w:rPr>
          <w:rFonts w:ascii="Times New Roman" w:hAnsi="Times New Roman"/>
          <w:sz w:val="23"/>
          <w:szCs w:val="23"/>
        </w:rPr>
        <w:tab/>
      </w:r>
      <w:r>
        <w:rPr>
          <w:rFonts w:ascii="Garamond" w:hAnsi="Garamond" w:cs="Garamond"/>
          <w:sz w:val="23"/>
          <w:szCs w:val="23"/>
        </w:rPr>
        <w:t xml:space="preserve">This committee reports to the Vice President for </w:t>
      </w:r>
      <w:r w:rsidRPr="007B5043">
        <w:rPr>
          <w:rFonts w:ascii="Garamond" w:hAnsi="Garamond" w:cs="Garamond"/>
          <w:sz w:val="23"/>
          <w:szCs w:val="23"/>
        </w:rPr>
        <w:t>Academic Affairs and</w:t>
      </w:r>
      <w:r>
        <w:rPr>
          <w:rFonts w:ascii="Garamond" w:hAnsi="Garamond" w:cs="Garamond"/>
          <w:sz w:val="23"/>
          <w:szCs w:val="23"/>
        </w:rPr>
        <w:t xml:space="preserve"> </w:t>
      </w:r>
      <w:r w:rsidRPr="007B5043">
        <w:rPr>
          <w:rFonts w:ascii="Garamond" w:hAnsi="Garamond" w:cs="Garamond"/>
          <w:sz w:val="23"/>
          <w:szCs w:val="23"/>
        </w:rPr>
        <w:t>Provost</w:t>
      </w:r>
      <w:r>
        <w:rPr>
          <w:rFonts w:ascii="Garamond" w:hAnsi="Garamond" w:cs="Garamond"/>
          <w:sz w:val="23"/>
          <w:szCs w:val="23"/>
        </w:rPr>
        <w:t>.</w:t>
      </w:r>
    </w:p>
    <w:p w:rsidR="000832ED" w:rsidRDefault="000832ED" w:rsidP="000832ED">
      <w:pPr>
        <w:widowControl w:val="0"/>
        <w:autoSpaceDE w:val="0"/>
        <w:autoSpaceDN w:val="0"/>
        <w:adjustRightInd w:val="0"/>
        <w:spacing w:after="0" w:line="240" w:lineRule="auto"/>
        <w:rPr>
          <w:rFonts w:ascii="Garamond" w:hAnsi="Garamond" w:cs="Garamond"/>
          <w:sz w:val="23"/>
          <w:szCs w:val="23"/>
        </w:rPr>
      </w:pPr>
    </w:p>
    <w:p w:rsidR="000832ED" w:rsidRPr="00344594" w:rsidRDefault="00D04E90" w:rsidP="000832ED">
      <w:pPr>
        <w:widowControl w:val="0"/>
        <w:autoSpaceDE w:val="0"/>
        <w:autoSpaceDN w:val="0"/>
        <w:adjustRightInd w:val="0"/>
        <w:spacing w:after="0" w:line="240" w:lineRule="auto"/>
        <w:ind w:firstLine="720"/>
        <w:rPr>
          <w:rFonts w:ascii="Garamond" w:hAnsi="Garamond" w:cs="Garamond"/>
          <w:b/>
          <w:sz w:val="23"/>
          <w:szCs w:val="23"/>
        </w:rPr>
      </w:pPr>
      <w:r w:rsidRPr="00E51DC2">
        <w:rPr>
          <w:rFonts w:ascii="Times New Roman" w:hAnsi="Times New Roman"/>
          <w:b/>
          <w:sz w:val="23"/>
          <w:szCs w:val="23"/>
        </w:rPr>
        <w:t>14</w:t>
      </w:r>
      <w:r w:rsidR="000832ED">
        <w:rPr>
          <w:rFonts w:ascii="Times New Roman" w:hAnsi="Times New Roman"/>
          <w:b/>
          <w:sz w:val="23"/>
          <w:szCs w:val="23"/>
        </w:rPr>
        <w:t>.</w:t>
      </w:r>
      <w:r w:rsidR="000832ED" w:rsidRPr="00344594">
        <w:rPr>
          <w:rFonts w:ascii="Times New Roman" w:hAnsi="Times New Roman"/>
          <w:b/>
          <w:sz w:val="23"/>
          <w:szCs w:val="23"/>
        </w:rPr>
        <w:tab/>
      </w:r>
      <w:r w:rsidR="000832ED">
        <w:rPr>
          <w:rFonts w:ascii="Garamond" w:hAnsi="Garamond" w:cs="Garamond"/>
          <w:b/>
          <w:sz w:val="23"/>
          <w:szCs w:val="23"/>
        </w:rPr>
        <w:t>Technologies Advisory Committee</w:t>
      </w:r>
    </w:p>
    <w:p w:rsidR="000832ED" w:rsidRDefault="000832ED" w:rsidP="000832ED">
      <w:pPr>
        <w:widowControl w:val="0"/>
        <w:autoSpaceDE w:val="0"/>
        <w:autoSpaceDN w:val="0"/>
        <w:adjustRightInd w:val="0"/>
        <w:spacing w:after="0" w:line="240" w:lineRule="auto"/>
        <w:ind w:left="720" w:firstLine="720"/>
        <w:rPr>
          <w:rFonts w:ascii="Times New Roman" w:hAnsi="Times New Roman"/>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 xml:space="preserve">A. </w:t>
      </w:r>
      <w:r>
        <w:rPr>
          <w:rFonts w:ascii="Times New Roman" w:hAnsi="Times New Roman"/>
          <w:sz w:val="23"/>
          <w:szCs w:val="23"/>
        </w:rPr>
        <w:tab/>
      </w:r>
      <w:r>
        <w:rPr>
          <w:rFonts w:ascii="Garamond" w:hAnsi="Garamond" w:cs="Garamond"/>
          <w:sz w:val="23"/>
          <w:szCs w:val="23"/>
        </w:rPr>
        <w:t>Membership</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1.</w:t>
      </w:r>
      <w:r>
        <w:rPr>
          <w:rFonts w:ascii="Garamond" w:hAnsi="Garamond" w:cs="Garamond"/>
          <w:sz w:val="23"/>
          <w:szCs w:val="23"/>
        </w:rPr>
        <w:tab/>
        <w:t xml:space="preserve">Five (5) faculty members, recommended to the Shared Governance </w:t>
      </w:r>
      <w:r w:rsidRPr="007B5043">
        <w:rPr>
          <w:rFonts w:ascii="Garamond" w:hAnsi="Garamond" w:cs="Garamond"/>
          <w:sz w:val="23"/>
          <w:szCs w:val="23"/>
        </w:rPr>
        <w:t>Executive</w:t>
      </w:r>
      <w:r>
        <w:rPr>
          <w:rFonts w:ascii="Garamond" w:hAnsi="Garamond" w:cs="Garamond"/>
          <w:sz w:val="23"/>
          <w:szCs w:val="23"/>
        </w:rPr>
        <w:t xml:space="preserve"> Committee by the Faculty Senate: one each from the College of Nursing and Allied Health, the College of Business, and the College of Education</w:t>
      </w:r>
      <w:r w:rsidR="001B386F">
        <w:rPr>
          <w:rFonts w:ascii="Garamond" w:hAnsi="Garamond" w:cs="Garamond"/>
          <w:sz w:val="23"/>
          <w:szCs w:val="23"/>
        </w:rPr>
        <w:t xml:space="preserve"> </w:t>
      </w:r>
      <w:r w:rsidR="001B386F" w:rsidRPr="00A24852">
        <w:rPr>
          <w:rFonts w:ascii="Garamond" w:hAnsi="Garamond" w:cs="Garamond"/>
          <w:sz w:val="23"/>
          <w:szCs w:val="23"/>
        </w:rPr>
        <w:t>and Human Sciences</w:t>
      </w:r>
      <w:r>
        <w:rPr>
          <w:rFonts w:ascii="Garamond" w:hAnsi="Garamond" w:cs="Garamond"/>
          <w:sz w:val="23"/>
          <w:szCs w:val="23"/>
        </w:rPr>
        <w:t>, and two from the College of Arts and Sciences</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 xml:space="preserve">One (1) librarian, recommended to the Shared Governance </w:t>
      </w:r>
      <w:r w:rsidRPr="007B5043">
        <w:rPr>
          <w:rFonts w:ascii="Garamond" w:hAnsi="Garamond" w:cs="Garamond"/>
          <w:sz w:val="23"/>
          <w:szCs w:val="23"/>
        </w:rPr>
        <w:t>Executive</w:t>
      </w:r>
      <w:r>
        <w:rPr>
          <w:rFonts w:ascii="Garamond" w:hAnsi="Garamond" w:cs="Garamond"/>
          <w:sz w:val="23"/>
          <w:szCs w:val="23"/>
        </w:rPr>
        <w:t xml:space="preserve"> Committee by the Faculty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 xml:space="preserve">One (1) staff member from Enrollment Management, recommended to the Shared Governance </w:t>
      </w:r>
      <w:r w:rsidRPr="007B5043">
        <w:rPr>
          <w:rFonts w:ascii="Garamond" w:hAnsi="Garamond" w:cs="Garamond"/>
          <w:sz w:val="23"/>
          <w:szCs w:val="23"/>
        </w:rPr>
        <w:t>Executive</w:t>
      </w:r>
      <w:r>
        <w:rPr>
          <w:rFonts w:ascii="Garamond" w:hAnsi="Garamond" w:cs="Garamond"/>
          <w:sz w:val="23"/>
          <w:szCs w:val="23"/>
        </w:rPr>
        <w:t xml:space="preserve"> Committee by the Staff Senate</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Pr>
          <w:rFonts w:ascii="Times New Roman" w:hAnsi="Times New Roman"/>
          <w:sz w:val="23"/>
          <w:szCs w:val="23"/>
        </w:rPr>
        <w:t xml:space="preserve">4. </w:t>
      </w:r>
      <w:r>
        <w:rPr>
          <w:rFonts w:ascii="Times New Roman" w:hAnsi="Times New Roman"/>
          <w:sz w:val="23"/>
          <w:szCs w:val="23"/>
        </w:rPr>
        <w:tab/>
      </w:r>
      <w:r>
        <w:rPr>
          <w:rFonts w:ascii="Garamond" w:hAnsi="Garamond" w:cs="Garamond"/>
          <w:sz w:val="23"/>
          <w:szCs w:val="23"/>
        </w:rPr>
        <w:t xml:space="preserve">One (1) student representative, recommended to the Shared Governance </w:t>
      </w:r>
      <w:r w:rsidRPr="007B5043">
        <w:rPr>
          <w:rFonts w:ascii="Garamond" w:hAnsi="Garamond" w:cs="Garamond"/>
          <w:sz w:val="23"/>
          <w:szCs w:val="23"/>
        </w:rPr>
        <w:t>Executive</w:t>
      </w:r>
      <w:r>
        <w:rPr>
          <w:rFonts w:ascii="Garamond" w:hAnsi="Garamond" w:cs="Garamond"/>
          <w:sz w:val="23"/>
          <w:szCs w:val="23"/>
        </w:rPr>
        <w:t xml:space="preserve"> Committee by the SGA</w:t>
      </w:r>
    </w:p>
    <w:p w:rsidR="00C95B7A" w:rsidRPr="00E51DC2" w:rsidRDefault="00C95B7A" w:rsidP="000832ED">
      <w:pPr>
        <w:widowControl w:val="0"/>
        <w:autoSpaceDE w:val="0"/>
        <w:autoSpaceDN w:val="0"/>
        <w:adjustRightInd w:val="0"/>
        <w:spacing w:after="0" w:line="240" w:lineRule="auto"/>
        <w:ind w:left="2880" w:hanging="720"/>
        <w:rPr>
          <w:rFonts w:ascii="Garamond" w:hAnsi="Garamond" w:cs="Garamond"/>
          <w:sz w:val="23"/>
          <w:szCs w:val="23"/>
        </w:rPr>
      </w:pPr>
      <w:r w:rsidRPr="00E51DC2">
        <w:rPr>
          <w:rFonts w:ascii="Garamond" w:hAnsi="Garamond" w:cs="Garamond"/>
          <w:sz w:val="23"/>
          <w:szCs w:val="23"/>
        </w:rPr>
        <w:t>5.</w:t>
      </w:r>
      <w:r w:rsidRPr="00E51DC2">
        <w:rPr>
          <w:rFonts w:ascii="Garamond" w:hAnsi="Garamond" w:cs="Garamond"/>
          <w:sz w:val="23"/>
          <w:szCs w:val="23"/>
        </w:rPr>
        <w:tab/>
        <w:t>The Web Communications Manager (ex officio, voting)</w:t>
      </w:r>
    </w:p>
    <w:p w:rsidR="000832ED" w:rsidRDefault="00C95B7A" w:rsidP="000832ED">
      <w:pPr>
        <w:widowControl w:val="0"/>
        <w:autoSpaceDE w:val="0"/>
        <w:autoSpaceDN w:val="0"/>
        <w:adjustRightInd w:val="0"/>
        <w:spacing w:after="0" w:line="240" w:lineRule="auto"/>
        <w:ind w:left="2880" w:hanging="720"/>
        <w:rPr>
          <w:rFonts w:ascii="Garamond" w:hAnsi="Garamond" w:cs="Garamond"/>
          <w:sz w:val="23"/>
          <w:szCs w:val="23"/>
        </w:rPr>
      </w:pPr>
      <w:r w:rsidRPr="00E51DC2">
        <w:rPr>
          <w:rFonts w:ascii="Garamond" w:hAnsi="Garamond" w:cs="Garamond"/>
          <w:sz w:val="23"/>
          <w:szCs w:val="23"/>
        </w:rPr>
        <w:t>6</w:t>
      </w:r>
      <w:r w:rsidR="000832ED">
        <w:rPr>
          <w:rFonts w:ascii="Garamond" w:hAnsi="Garamond" w:cs="Garamond"/>
          <w:sz w:val="23"/>
          <w:szCs w:val="23"/>
        </w:rPr>
        <w:t>.</w:t>
      </w:r>
      <w:r w:rsidR="000832ED">
        <w:rPr>
          <w:rFonts w:ascii="Garamond" w:hAnsi="Garamond" w:cs="Garamond"/>
          <w:sz w:val="23"/>
          <w:szCs w:val="23"/>
        </w:rPr>
        <w:tab/>
      </w:r>
      <w:r w:rsidR="000832ED" w:rsidRPr="00A67D4C">
        <w:rPr>
          <w:rFonts w:ascii="Garamond" w:hAnsi="Garamond" w:cs="Garamond"/>
          <w:sz w:val="23"/>
          <w:szCs w:val="23"/>
        </w:rPr>
        <w:t xml:space="preserve">The </w:t>
      </w:r>
      <w:r w:rsidR="00ED5AD2" w:rsidRPr="00A67D4C">
        <w:rPr>
          <w:rFonts w:ascii="Garamond" w:hAnsi="Garamond" w:cs="Garamond"/>
          <w:sz w:val="23"/>
          <w:szCs w:val="23"/>
        </w:rPr>
        <w:t xml:space="preserve">Associate </w:t>
      </w:r>
      <w:r w:rsidR="000832ED" w:rsidRPr="00A67D4C">
        <w:rPr>
          <w:rFonts w:ascii="Garamond" w:hAnsi="Garamond" w:cs="Garamond"/>
          <w:sz w:val="23"/>
          <w:szCs w:val="23"/>
        </w:rPr>
        <w:t xml:space="preserve">Vice President for Academic </w:t>
      </w:r>
      <w:r w:rsidR="00700878">
        <w:rPr>
          <w:rFonts w:ascii="Garamond" w:hAnsi="Garamond" w:cs="Garamond"/>
          <w:sz w:val="23"/>
          <w:szCs w:val="23"/>
        </w:rPr>
        <w:t xml:space="preserve">Affairs </w:t>
      </w:r>
      <w:r w:rsidR="000832ED" w:rsidRPr="00A67D4C">
        <w:rPr>
          <w:rFonts w:ascii="Garamond" w:hAnsi="Garamond" w:cs="Garamond"/>
          <w:sz w:val="23"/>
          <w:szCs w:val="23"/>
        </w:rPr>
        <w:t>(</w:t>
      </w:r>
      <w:r w:rsidR="000832ED">
        <w:rPr>
          <w:rFonts w:ascii="Garamond" w:hAnsi="Garamond" w:cs="Garamond"/>
          <w:sz w:val="23"/>
          <w:szCs w:val="23"/>
        </w:rPr>
        <w:t>or designee) is a non-voting member of this committee.</w:t>
      </w:r>
    </w:p>
    <w:p w:rsidR="000832ED" w:rsidRDefault="00A345C1" w:rsidP="000832ED">
      <w:pPr>
        <w:widowControl w:val="0"/>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br w:type="page"/>
      </w:r>
      <w:r w:rsidR="00C95B7A" w:rsidRPr="00E51DC2">
        <w:rPr>
          <w:rFonts w:ascii="Garamond" w:hAnsi="Garamond" w:cs="Garamond"/>
          <w:sz w:val="23"/>
          <w:szCs w:val="23"/>
        </w:rPr>
        <w:lastRenderedPageBreak/>
        <w:t>7</w:t>
      </w:r>
      <w:r w:rsidR="000832ED">
        <w:rPr>
          <w:rFonts w:ascii="Garamond" w:hAnsi="Garamond" w:cs="Garamond"/>
          <w:sz w:val="23"/>
          <w:szCs w:val="23"/>
        </w:rPr>
        <w:t>.</w:t>
      </w:r>
      <w:r w:rsidR="000832ED">
        <w:rPr>
          <w:rFonts w:ascii="Garamond" w:hAnsi="Garamond" w:cs="Garamond"/>
          <w:sz w:val="23"/>
          <w:szCs w:val="23"/>
        </w:rPr>
        <w:tab/>
        <w:t>The Vice President for Business and Financial Affairs (or designee) is a non-voting member of this committee.</w:t>
      </w:r>
    </w:p>
    <w:p w:rsidR="000832ED" w:rsidRPr="00A67D4C" w:rsidRDefault="00C95B7A" w:rsidP="000832ED">
      <w:pPr>
        <w:widowControl w:val="0"/>
        <w:autoSpaceDE w:val="0"/>
        <w:autoSpaceDN w:val="0"/>
        <w:adjustRightInd w:val="0"/>
        <w:spacing w:after="0" w:line="240" w:lineRule="auto"/>
        <w:ind w:left="2880" w:hanging="720"/>
        <w:rPr>
          <w:rFonts w:ascii="Garamond" w:hAnsi="Garamond" w:cs="Garamond"/>
          <w:sz w:val="23"/>
          <w:szCs w:val="23"/>
        </w:rPr>
      </w:pPr>
      <w:r w:rsidRPr="00E51DC2">
        <w:rPr>
          <w:rFonts w:ascii="Garamond" w:hAnsi="Garamond" w:cs="Garamond"/>
          <w:sz w:val="23"/>
          <w:szCs w:val="23"/>
        </w:rPr>
        <w:t>8</w:t>
      </w:r>
      <w:r w:rsidR="000832ED" w:rsidRPr="00A67D4C">
        <w:rPr>
          <w:rFonts w:ascii="Garamond" w:hAnsi="Garamond" w:cs="Garamond"/>
          <w:sz w:val="23"/>
          <w:szCs w:val="23"/>
        </w:rPr>
        <w:t>.</w:t>
      </w:r>
      <w:r w:rsidR="000832ED" w:rsidRPr="00A67D4C">
        <w:rPr>
          <w:rFonts w:ascii="Garamond" w:hAnsi="Garamond" w:cs="Garamond"/>
          <w:sz w:val="23"/>
          <w:szCs w:val="23"/>
        </w:rPr>
        <w:tab/>
        <w:t xml:space="preserve">The Director of </w:t>
      </w:r>
      <w:r w:rsidR="001B386F" w:rsidRPr="00A24852">
        <w:rPr>
          <w:rFonts w:ascii="Garamond" w:hAnsi="Garamond" w:cs="Garamond"/>
          <w:sz w:val="23"/>
          <w:szCs w:val="23"/>
        </w:rPr>
        <w:t>Information Technology</w:t>
      </w:r>
      <w:r w:rsidR="001B386F">
        <w:rPr>
          <w:rFonts w:ascii="Garamond" w:hAnsi="Garamond" w:cs="Garamond"/>
          <w:sz w:val="23"/>
          <w:szCs w:val="23"/>
        </w:rPr>
        <w:t xml:space="preserve"> </w:t>
      </w:r>
      <w:r w:rsidR="000832ED" w:rsidRPr="00A67D4C">
        <w:rPr>
          <w:rFonts w:ascii="Garamond" w:hAnsi="Garamond" w:cs="Garamond"/>
          <w:sz w:val="23"/>
          <w:szCs w:val="23"/>
        </w:rPr>
        <w:t>Services is a non-voting member.</w:t>
      </w:r>
    </w:p>
    <w:p w:rsidR="000832ED" w:rsidRDefault="00C95B7A" w:rsidP="000832ED">
      <w:pPr>
        <w:widowControl w:val="0"/>
        <w:autoSpaceDE w:val="0"/>
        <w:autoSpaceDN w:val="0"/>
        <w:adjustRightInd w:val="0"/>
        <w:spacing w:after="0" w:line="240" w:lineRule="auto"/>
        <w:ind w:left="2880" w:hanging="720"/>
        <w:rPr>
          <w:rFonts w:ascii="Garamond" w:hAnsi="Garamond" w:cs="Garamond"/>
          <w:sz w:val="23"/>
          <w:szCs w:val="23"/>
        </w:rPr>
      </w:pPr>
      <w:r w:rsidRPr="00E51DC2">
        <w:rPr>
          <w:rFonts w:ascii="Garamond" w:hAnsi="Garamond" w:cs="Garamond"/>
          <w:sz w:val="23"/>
          <w:szCs w:val="23"/>
        </w:rPr>
        <w:t>9</w:t>
      </w:r>
      <w:r w:rsidR="000832ED" w:rsidRPr="00A67D4C">
        <w:rPr>
          <w:rFonts w:ascii="Garamond" w:hAnsi="Garamond" w:cs="Garamond"/>
          <w:sz w:val="23"/>
          <w:szCs w:val="23"/>
        </w:rPr>
        <w:t>.</w:t>
      </w:r>
      <w:r w:rsidR="000832ED" w:rsidRPr="00A67D4C">
        <w:rPr>
          <w:rFonts w:ascii="Garamond" w:hAnsi="Garamond" w:cs="Garamond"/>
          <w:sz w:val="23"/>
          <w:szCs w:val="23"/>
        </w:rPr>
        <w:tab/>
        <w:t>A faculty or staff representative from Educational Technologies Services is a non-voting member.</w:t>
      </w:r>
    </w:p>
    <w:p w:rsidR="00553890" w:rsidRPr="00E51DC2" w:rsidRDefault="00C95B7A" w:rsidP="000832ED">
      <w:pPr>
        <w:widowControl w:val="0"/>
        <w:autoSpaceDE w:val="0"/>
        <w:autoSpaceDN w:val="0"/>
        <w:adjustRightInd w:val="0"/>
        <w:spacing w:after="0" w:line="240" w:lineRule="auto"/>
        <w:ind w:left="2880" w:hanging="720"/>
        <w:rPr>
          <w:rFonts w:ascii="Garamond" w:hAnsi="Garamond" w:cs="Garamond"/>
          <w:sz w:val="23"/>
          <w:szCs w:val="23"/>
        </w:rPr>
      </w:pPr>
      <w:r w:rsidRPr="00E51DC2">
        <w:rPr>
          <w:rFonts w:ascii="Garamond" w:hAnsi="Garamond" w:cs="Garamond"/>
          <w:sz w:val="23"/>
          <w:szCs w:val="23"/>
        </w:rPr>
        <w:t>10</w:t>
      </w:r>
      <w:r w:rsidR="00553890" w:rsidRPr="00E51DC2">
        <w:rPr>
          <w:rFonts w:ascii="Garamond" w:hAnsi="Garamond" w:cs="Garamond"/>
          <w:sz w:val="23"/>
          <w:szCs w:val="23"/>
        </w:rPr>
        <w:t>.</w:t>
      </w:r>
      <w:r w:rsidR="00553890" w:rsidRPr="00E51DC2">
        <w:rPr>
          <w:rFonts w:ascii="Garamond" w:hAnsi="Garamond" w:cs="Garamond"/>
          <w:sz w:val="23"/>
          <w:szCs w:val="23"/>
        </w:rPr>
        <w:tab/>
        <w:t xml:space="preserve">The Chair of the Computer </w:t>
      </w:r>
      <w:r w:rsidR="001B386F" w:rsidRPr="00A24852">
        <w:rPr>
          <w:rFonts w:ascii="Garamond" w:hAnsi="Garamond" w:cs="Garamond"/>
          <w:sz w:val="23"/>
          <w:szCs w:val="23"/>
        </w:rPr>
        <w:t xml:space="preserve">Science and </w:t>
      </w:r>
      <w:r w:rsidR="00553890" w:rsidRPr="00A24852">
        <w:rPr>
          <w:rFonts w:ascii="Garamond" w:hAnsi="Garamond" w:cs="Garamond"/>
          <w:sz w:val="23"/>
          <w:szCs w:val="23"/>
        </w:rPr>
        <w:t>I</w:t>
      </w:r>
      <w:r w:rsidR="00553890" w:rsidRPr="00E51DC2">
        <w:rPr>
          <w:rFonts w:ascii="Garamond" w:hAnsi="Garamond" w:cs="Garamond"/>
          <w:sz w:val="23"/>
          <w:szCs w:val="23"/>
        </w:rPr>
        <w:t>nformation Systems Department is a non-voting member.</w:t>
      </w:r>
    </w:p>
    <w:p w:rsidR="000832ED" w:rsidRDefault="000832ED" w:rsidP="000832ED">
      <w:pPr>
        <w:widowControl w:val="0"/>
        <w:autoSpaceDE w:val="0"/>
        <w:autoSpaceDN w:val="0"/>
        <w:adjustRightInd w:val="0"/>
        <w:spacing w:after="0" w:line="240" w:lineRule="auto"/>
        <w:ind w:left="720" w:firstLine="720"/>
        <w:rPr>
          <w:rFonts w:ascii="Times New Roman" w:hAnsi="Times New Roman"/>
          <w:sz w:val="23"/>
          <w:szCs w:val="23"/>
        </w:rPr>
      </w:pP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Pr>
          <w:rFonts w:ascii="Times New Roman" w:hAnsi="Times New Roman"/>
          <w:sz w:val="23"/>
          <w:szCs w:val="23"/>
        </w:rPr>
        <w:t>B.</w:t>
      </w:r>
      <w:r>
        <w:rPr>
          <w:rFonts w:ascii="Times New Roman" w:hAnsi="Times New Roman"/>
          <w:sz w:val="23"/>
          <w:szCs w:val="23"/>
        </w:rPr>
        <w:tab/>
      </w:r>
      <w:r>
        <w:rPr>
          <w:rFonts w:ascii="Garamond" w:hAnsi="Garamond" w:cs="Garamond"/>
          <w:sz w:val="23"/>
          <w:szCs w:val="23"/>
        </w:rPr>
        <w:t>Charge</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1.</w:t>
      </w:r>
      <w:r>
        <w:rPr>
          <w:rFonts w:ascii="Garamond" w:hAnsi="Garamond" w:cs="Garamond"/>
          <w:sz w:val="23"/>
          <w:szCs w:val="23"/>
        </w:rPr>
        <w:tab/>
        <w:t>To serve as an advisory committee in the areas related to technology development, acquisition, and management including: networks, cable television, telephone system, computer laboratories and systems</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2.</w:t>
      </w:r>
      <w:r>
        <w:rPr>
          <w:rFonts w:ascii="Garamond" w:hAnsi="Garamond" w:cs="Garamond"/>
          <w:sz w:val="23"/>
          <w:szCs w:val="23"/>
        </w:rPr>
        <w:tab/>
        <w:t>To gather information on areas related to technology development, acquisition, and management, and to assess University needs and performance in light of the information obtained</w:t>
      </w:r>
    </w:p>
    <w:p w:rsidR="000832ED" w:rsidRDefault="000832ED" w:rsidP="000832ED">
      <w:pPr>
        <w:widowControl w:val="0"/>
        <w:tabs>
          <w:tab w:val="left" w:pos="360"/>
        </w:tabs>
        <w:autoSpaceDE w:val="0"/>
        <w:autoSpaceDN w:val="0"/>
        <w:adjustRightInd w:val="0"/>
        <w:spacing w:after="0" w:line="240" w:lineRule="auto"/>
        <w:ind w:left="2880" w:hanging="720"/>
        <w:rPr>
          <w:rFonts w:ascii="Garamond" w:hAnsi="Garamond" w:cs="Garamond"/>
          <w:sz w:val="23"/>
          <w:szCs w:val="23"/>
        </w:rPr>
      </w:pPr>
      <w:r>
        <w:rPr>
          <w:rFonts w:ascii="Garamond" w:hAnsi="Garamond" w:cs="Garamond"/>
          <w:sz w:val="23"/>
          <w:szCs w:val="23"/>
        </w:rPr>
        <w:t>3.</w:t>
      </w:r>
      <w:r>
        <w:rPr>
          <w:rFonts w:ascii="Garamond" w:hAnsi="Garamond" w:cs="Garamond"/>
          <w:sz w:val="23"/>
          <w:szCs w:val="23"/>
        </w:rPr>
        <w:tab/>
        <w:t xml:space="preserve">To propose changes in areas related to technology development, acquisition, and management including policies, procedures, and products use </w:t>
      </w:r>
    </w:p>
    <w:p w:rsidR="000832ED"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r w:rsidRPr="007B5043">
        <w:rPr>
          <w:rFonts w:ascii="Garamond" w:hAnsi="Garamond" w:cs="Garamond"/>
          <w:sz w:val="23"/>
          <w:szCs w:val="23"/>
        </w:rPr>
        <w:t>4.</w:t>
      </w:r>
      <w:r w:rsidRPr="007B5043">
        <w:rPr>
          <w:rFonts w:ascii="Garamond" w:hAnsi="Garamond" w:cs="Garamond"/>
          <w:sz w:val="23"/>
          <w:szCs w:val="23"/>
        </w:rPr>
        <w:tab/>
      </w:r>
      <w:r w:rsidR="004C68B7">
        <w:rPr>
          <w:rFonts w:ascii="Garamond" w:hAnsi="Garamond" w:cs="Garamond"/>
          <w:sz w:val="23"/>
          <w:szCs w:val="23"/>
        </w:rPr>
        <w:t>To h</w:t>
      </w:r>
      <w:r w:rsidRPr="007B5043">
        <w:rPr>
          <w:rFonts w:ascii="Garamond" w:hAnsi="Garamond" w:cs="Garamond"/>
          <w:sz w:val="23"/>
          <w:szCs w:val="23"/>
        </w:rPr>
        <w:t>andle all proposals affecting University policy according to section C.2 “Shared Governance Procedure for Policy Change Recommendations”</w:t>
      </w:r>
    </w:p>
    <w:p w:rsidR="001346A9" w:rsidRPr="00E51DC2" w:rsidRDefault="001346A9" w:rsidP="000832ED">
      <w:pPr>
        <w:widowControl w:val="0"/>
        <w:autoSpaceDE w:val="0"/>
        <w:autoSpaceDN w:val="0"/>
        <w:adjustRightInd w:val="0"/>
        <w:spacing w:after="0" w:line="240" w:lineRule="auto"/>
        <w:ind w:left="2880" w:hanging="720"/>
        <w:rPr>
          <w:rFonts w:ascii="Garamond" w:hAnsi="Garamond" w:cs="Garamond"/>
          <w:sz w:val="23"/>
          <w:szCs w:val="23"/>
        </w:rPr>
      </w:pPr>
      <w:r w:rsidRPr="00E51DC2">
        <w:rPr>
          <w:rFonts w:ascii="Garamond" w:hAnsi="Garamond" w:cs="Garamond"/>
          <w:sz w:val="23"/>
          <w:szCs w:val="23"/>
        </w:rPr>
        <w:t>5.</w:t>
      </w:r>
      <w:r w:rsidRPr="00E51DC2">
        <w:rPr>
          <w:rFonts w:ascii="Garamond" w:hAnsi="Garamond" w:cs="Garamond"/>
          <w:sz w:val="23"/>
          <w:szCs w:val="23"/>
        </w:rPr>
        <w:tab/>
        <w:t>To submit a final written report electronically by the first contract day of the academic year to the Vice President for Academic Affairs and Provost with a copy sent to the Chair of the Shared Governance Executive Committee</w:t>
      </w:r>
    </w:p>
    <w:p w:rsidR="000832ED" w:rsidRDefault="000832ED" w:rsidP="000832ED">
      <w:pPr>
        <w:widowControl w:val="0"/>
        <w:tabs>
          <w:tab w:val="left" w:pos="360"/>
        </w:tabs>
        <w:autoSpaceDE w:val="0"/>
        <w:autoSpaceDN w:val="0"/>
        <w:adjustRightInd w:val="0"/>
        <w:spacing w:after="0" w:line="240" w:lineRule="auto"/>
        <w:ind w:left="360"/>
        <w:rPr>
          <w:rFonts w:ascii="Garamond" w:hAnsi="Garamond" w:cs="Garamond"/>
          <w:sz w:val="23"/>
          <w:szCs w:val="23"/>
        </w:rPr>
      </w:pPr>
    </w:p>
    <w:p w:rsidR="000832ED" w:rsidRPr="007B5043" w:rsidRDefault="000832ED" w:rsidP="000832ED">
      <w:pPr>
        <w:widowControl w:val="0"/>
        <w:autoSpaceDE w:val="0"/>
        <w:autoSpaceDN w:val="0"/>
        <w:adjustRightInd w:val="0"/>
        <w:spacing w:after="0" w:line="273" w:lineRule="atLeast"/>
        <w:ind w:left="1440"/>
        <w:rPr>
          <w:rFonts w:ascii="Garamond" w:hAnsi="Garamond" w:cs="Garamond"/>
          <w:sz w:val="23"/>
          <w:szCs w:val="23"/>
        </w:rPr>
      </w:pPr>
      <w:r>
        <w:rPr>
          <w:rFonts w:ascii="Times New Roman" w:hAnsi="Times New Roman"/>
          <w:sz w:val="23"/>
          <w:szCs w:val="23"/>
        </w:rPr>
        <w:t>C.</w:t>
      </w:r>
      <w:r>
        <w:rPr>
          <w:rFonts w:ascii="Times New Roman" w:hAnsi="Times New Roman"/>
          <w:sz w:val="23"/>
          <w:szCs w:val="23"/>
        </w:rPr>
        <w:tab/>
      </w:r>
      <w:r>
        <w:rPr>
          <w:rFonts w:ascii="Garamond" w:hAnsi="Garamond" w:cs="Garamond"/>
          <w:sz w:val="23"/>
          <w:szCs w:val="23"/>
        </w:rPr>
        <w:t xml:space="preserve">This committee reports to the </w:t>
      </w:r>
      <w:r w:rsidRPr="007B5043">
        <w:rPr>
          <w:rFonts w:ascii="Garamond" w:hAnsi="Garamond" w:cs="Garamond"/>
          <w:sz w:val="23"/>
          <w:szCs w:val="23"/>
        </w:rPr>
        <w:t>Vice President for Academic Affairs and Provost.</w:t>
      </w:r>
    </w:p>
    <w:p w:rsidR="000832ED" w:rsidRDefault="000832ED" w:rsidP="000832ED">
      <w:pPr>
        <w:widowControl w:val="0"/>
        <w:autoSpaceDE w:val="0"/>
        <w:autoSpaceDN w:val="0"/>
        <w:adjustRightInd w:val="0"/>
        <w:spacing w:after="0" w:line="240" w:lineRule="auto"/>
        <w:rPr>
          <w:rFonts w:ascii="Times New Roman" w:hAnsi="Times New Roman"/>
          <w:sz w:val="23"/>
          <w:szCs w:val="23"/>
        </w:rPr>
      </w:pPr>
    </w:p>
    <w:p w:rsidR="000832ED" w:rsidRPr="007B5043"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p>
    <w:p w:rsidR="000832ED" w:rsidRPr="00344594" w:rsidRDefault="000832ED" w:rsidP="000832ED">
      <w:pPr>
        <w:widowControl w:val="0"/>
        <w:autoSpaceDE w:val="0"/>
        <w:autoSpaceDN w:val="0"/>
        <w:adjustRightInd w:val="0"/>
        <w:spacing w:after="0" w:line="240" w:lineRule="auto"/>
        <w:rPr>
          <w:rFonts w:ascii="Garamond" w:hAnsi="Garamond" w:cs="Garamond"/>
          <w:b/>
          <w:sz w:val="23"/>
          <w:szCs w:val="23"/>
        </w:rPr>
      </w:pPr>
      <w:r w:rsidRPr="00344594">
        <w:rPr>
          <w:rFonts w:ascii="Garamond" w:hAnsi="Garamond" w:cs="Garamond"/>
          <w:b/>
          <w:sz w:val="23"/>
          <w:szCs w:val="23"/>
        </w:rPr>
        <w:t xml:space="preserve">XVI. </w:t>
      </w:r>
      <w:r w:rsidRPr="00344594">
        <w:rPr>
          <w:rFonts w:ascii="Garamond" w:hAnsi="Garamond" w:cs="Garamond"/>
          <w:b/>
          <w:sz w:val="23"/>
          <w:szCs w:val="23"/>
        </w:rPr>
        <w:tab/>
        <w:t xml:space="preserve">Campus Committees </w:t>
      </w:r>
      <w:proofErr w:type="gramStart"/>
      <w:r w:rsidRPr="00344594">
        <w:rPr>
          <w:rFonts w:ascii="Garamond" w:hAnsi="Garamond" w:cs="Garamond"/>
          <w:b/>
          <w:sz w:val="23"/>
          <w:szCs w:val="23"/>
        </w:rPr>
        <w:t>Outside</w:t>
      </w:r>
      <w:proofErr w:type="gramEnd"/>
      <w:r w:rsidRPr="00344594">
        <w:rPr>
          <w:rFonts w:ascii="Garamond" w:hAnsi="Garamond" w:cs="Garamond"/>
          <w:b/>
          <w:sz w:val="23"/>
          <w:szCs w:val="23"/>
        </w:rPr>
        <w:t xml:space="preserve"> the Shared Governance Structure</w:t>
      </w:r>
    </w:p>
    <w:p w:rsidR="000832ED" w:rsidRPr="007B5043" w:rsidRDefault="000832ED" w:rsidP="000832ED">
      <w:pPr>
        <w:widowControl w:val="0"/>
        <w:autoSpaceDE w:val="0"/>
        <w:autoSpaceDN w:val="0"/>
        <w:adjustRightInd w:val="0"/>
        <w:spacing w:after="0" w:line="240" w:lineRule="auto"/>
        <w:rPr>
          <w:rFonts w:ascii="Garamond" w:hAnsi="Garamond" w:cs="Garamond"/>
          <w:sz w:val="23"/>
          <w:szCs w:val="23"/>
        </w:rPr>
      </w:pPr>
    </w:p>
    <w:p w:rsidR="000832ED" w:rsidRPr="00344594" w:rsidRDefault="000832ED" w:rsidP="000832ED">
      <w:pPr>
        <w:widowControl w:val="0"/>
        <w:autoSpaceDE w:val="0"/>
        <w:autoSpaceDN w:val="0"/>
        <w:adjustRightInd w:val="0"/>
        <w:spacing w:after="0" w:line="240" w:lineRule="auto"/>
        <w:ind w:firstLine="720"/>
        <w:rPr>
          <w:rFonts w:ascii="Garamond" w:hAnsi="Garamond" w:cs="Garamond"/>
          <w:b/>
          <w:sz w:val="23"/>
          <w:szCs w:val="23"/>
        </w:rPr>
      </w:pPr>
      <w:r w:rsidRPr="00344594">
        <w:rPr>
          <w:rFonts w:ascii="Garamond" w:hAnsi="Garamond" w:cs="Garamond"/>
          <w:b/>
          <w:sz w:val="23"/>
          <w:szCs w:val="23"/>
        </w:rPr>
        <w:t>1.</w:t>
      </w:r>
      <w:r w:rsidRPr="00344594">
        <w:rPr>
          <w:rFonts w:ascii="Garamond" w:hAnsi="Garamond" w:cs="Garamond"/>
          <w:b/>
          <w:sz w:val="23"/>
          <w:szCs w:val="23"/>
        </w:rPr>
        <w:tab/>
      </w:r>
      <w:r w:rsidR="009038FB">
        <w:rPr>
          <w:rFonts w:ascii="Garamond" w:hAnsi="Garamond" w:cs="Garamond"/>
          <w:b/>
          <w:sz w:val="23"/>
          <w:szCs w:val="23"/>
        </w:rPr>
        <w:t xml:space="preserve">Interdisciplinary Studies </w:t>
      </w:r>
      <w:r w:rsidR="001B386F" w:rsidRPr="00A24852">
        <w:rPr>
          <w:rFonts w:ascii="Garamond" w:hAnsi="Garamond" w:cs="Garamond"/>
          <w:b/>
          <w:sz w:val="23"/>
          <w:szCs w:val="23"/>
        </w:rPr>
        <w:t>Degree</w:t>
      </w:r>
      <w:r w:rsidR="001B386F">
        <w:rPr>
          <w:rFonts w:ascii="Garamond" w:hAnsi="Garamond" w:cs="Garamond"/>
          <w:b/>
          <w:sz w:val="23"/>
          <w:szCs w:val="23"/>
        </w:rPr>
        <w:t xml:space="preserve"> </w:t>
      </w:r>
      <w:r w:rsidRPr="00344594">
        <w:rPr>
          <w:rFonts w:ascii="Garamond" w:hAnsi="Garamond" w:cs="Garamond"/>
          <w:b/>
          <w:sz w:val="23"/>
          <w:szCs w:val="23"/>
        </w:rPr>
        <w:t>Committee</w:t>
      </w:r>
    </w:p>
    <w:p w:rsidR="000832ED" w:rsidRPr="007B5043"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sidRPr="007B5043">
        <w:rPr>
          <w:rFonts w:ascii="Garamond" w:hAnsi="Garamond" w:cs="Garamond"/>
          <w:sz w:val="23"/>
          <w:szCs w:val="23"/>
        </w:rPr>
        <w:t>This committee reports to the Dean of the College of Arts and Sciences</w:t>
      </w:r>
      <w:r>
        <w:rPr>
          <w:rFonts w:ascii="Garamond" w:hAnsi="Garamond" w:cs="Garamond"/>
          <w:sz w:val="23"/>
          <w:szCs w:val="23"/>
        </w:rPr>
        <w:t>.</w:t>
      </w:r>
    </w:p>
    <w:p w:rsidR="000832ED" w:rsidRPr="007B5043"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p>
    <w:p w:rsidR="000832ED" w:rsidRPr="00344594" w:rsidRDefault="000832ED" w:rsidP="000832ED">
      <w:pPr>
        <w:widowControl w:val="0"/>
        <w:autoSpaceDE w:val="0"/>
        <w:autoSpaceDN w:val="0"/>
        <w:adjustRightInd w:val="0"/>
        <w:spacing w:after="0" w:line="240" w:lineRule="auto"/>
        <w:ind w:firstLine="720"/>
        <w:rPr>
          <w:rFonts w:ascii="Garamond" w:hAnsi="Garamond" w:cs="Garamond"/>
          <w:b/>
          <w:sz w:val="23"/>
          <w:szCs w:val="23"/>
        </w:rPr>
      </w:pPr>
      <w:r w:rsidRPr="00344594">
        <w:rPr>
          <w:rFonts w:ascii="Garamond" w:hAnsi="Garamond" w:cs="Garamond"/>
          <w:b/>
          <w:sz w:val="23"/>
          <w:szCs w:val="23"/>
        </w:rPr>
        <w:t>2.</w:t>
      </w:r>
      <w:r w:rsidRPr="00344594">
        <w:rPr>
          <w:rFonts w:ascii="Garamond" w:hAnsi="Garamond" w:cs="Garamond"/>
          <w:b/>
          <w:sz w:val="23"/>
          <w:szCs w:val="23"/>
        </w:rPr>
        <w:tab/>
        <w:t>Teacher Education Council</w:t>
      </w:r>
    </w:p>
    <w:p w:rsidR="000832ED" w:rsidRPr="007B5043"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sidRPr="007B5043">
        <w:rPr>
          <w:rFonts w:ascii="Garamond" w:hAnsi="Garamond" w:cs="Garamond"/>
          <w:sz w:val="23"/>
          <w:szCs w:val="23"/>
        </w:rPr>
        <w:t xml:space="preserve">This committee reports to the Dean of the College of </w:t>
      </w:r>
      <w:r w:rsidRPr="00A24852">
        <w:rPr>
          <w:rFonts w:ascii="Garamond" w:hAnsi="Garamond" w:cs="Garamond"/>
          <w:sz w:val="23"/>
          <w:szCs w:val="23"/>
        </w:rPr>
        <w:t>Education</w:t>
      </w:r>
      <w:r w:rsidR="001B386F" w:rsidRPr="00A24852">
        <w:rPr>
          <w:rFonts w:ascii="Garamond" w:hAnsi="Garamond" w:cs="Garamond"/>
          <w:sz w:val="23"/>
          <w:szCs w:val="23"/>
        </w:rPr>
        <w:t xml:space="preserve"> and Human Sciences</w:t>
      </w:r>
      <w:r>
        <w:rPr>
          <w:rFonts w:ascii="Garamond" w:hAnsi="Garamond" w:cs="Garamond"/>
          <w:sz w:val="23"/>
          <w:szCs w:val="23"/>
        </w:rPr>
        <w:t>.</w:t>
      </w:r>
    </w:p>
    <w:p w:rsidR="000832ED" w:rsidRPr="007B5043"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p>
    <w:p w:rsidR="000832ED" w:rsidRPr="00344594" w:rsidRDefault="000832ED" w:rsidP="000832ED">
      <w:pPr>
        <w:widowControl w:val="0"/>
        <w:autoSpaceDE w:val="0"/>
        <w:autoSpaceDN w:val="0"/>
        <w:adjustRightInd w:val="0"/>
        <w:spacing w:after="0" w:line="240" w:lineRule="auto"/>
        <w:ind w:firstLine="720"/>
        <w:rPr>
          <w:rFonts w:ascii="Garamond" w:hAnsi="Garamond" w:cs="Garamond"/>
          <w:b/>
          <w:sz w:val="23"/>
          <w:szCs w:val="23"/>
        </w:rPr>
      </w:pPr>
      <w:r w:rsidRPr="00344594">
        <w:rPr>
          <w:rFonts w:ascii="Garamond" w:hAnsi="Garamond" w:cs="Garamond"/>
          <w:b/>
          <w:sz w:val="23"/>
          <w:szCs w:val="23"/>
        </w:rPr>
        <w:t>3.</w:t>
      </w:r>
      <w:r w:rsidRPr="00344594">
        <w:rPr>
          <w:rFonts w:ascii="Garamond" w:hAnsi="Garamond" w:cs="Garamond"/>
          <w:b/>
          <w:sz w:val="23"/>
          <w:szCs w:val="23"/>
        </w:rPr>
        <w:tab/>
        <w:t>Commencement Committee</w:t>
      </w:r>
    </w:p>
    <w:p w:rsidR="000832ED"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sidRPr="007B5043">
        <w:rPr>
          <w:rFonts w:ascii="Garamond" w:hAnsi="Garamond" w:cs="Garamond"/>
          <w:sz w:val="23"/>
          <w:szCs w:val="23"/>
        </w:rPr>
        <w:t>A.</w:t>
      </w:r>
      <w:r w:rsidRPr="007B5043">
        <w:rPr>
          <w:rFonts w:ascii="Garamond" w:hAnsi="Garamond" w:cs="Garamond"/>
          <w:sz w:val="23"/>
          <w:szCs w:val="23"/>
        </w:rPr>
        <w:tab/>
        <w:t>This committee reports to the Vice President for Academic Affairs and Provost</w:t>
      </w:r>
      <w:r>
        <w:rPr>
          <w:rFonts w:ascii="Garamond" w:hAnsi="Garamond" w:cs="Garamond"/>
          <w:sz w:val="23"/>
          <w:szCs w:val="23"/>
        </w:rPr>
        <w:t>.</w:t>
      </w:r>
    </w:p>
    <w:p w:rsidR="000832ED" w:rsidRDefault="000832ED" w:rsidP="000832ED">
      <w:pPr>
        <w:widowControl w:val="0"/>
        <w:autoSpaceDE w:val="0"/>
        <w:autoSpaceDN w:val="0"/>
        <w:adjustRightInd w:val="0"/>
        <w:spacing w:after="0" w:line="240" w:lineRule="auto"/>
        <w:ind w:left="2160" w:hanging="720"/>
        <w:rPr>
          <w:rFonts w:ascii="Garamond" w:hAnsi="Garamond" w:cs="Garamond"/>
          <w:sz w:val="23"/>
          <w:szCs w:val="23"/>
        </w:rPr>
      </w:pPr>
      <w:r>
        <w:rPr>
          <w:rFonts w:ascii="Garamond" w:hAnsi="Garamond" w:cs="Garamond"/>
          <w:sz w:val="23"/>
          <w:szCs w:val="23"/>
        </w:rPr>
        <w:t>B.</w:t>
      </w:r>
      <w:r>
        <w:rPr>
          <w:rFonts w:ascii="Garamond" w:hAnsi="Garamond" w:cs="Garamond"/>
          <w:sz w:val="23"/>
          <w:szCs w:val="23"/>
        </w:rPr>
        <w:tab/>
        <w:t xml:space="preserve">All recommendations which concern substantive changes and procedures will be referred, through the </w:t>
      </w:r>
      <w:r w:rsidRPr="007B5043">
        <w:rPr>
          <w:rFonts w:ascii="Garamond" w:hAnsi="Garamond" w:cs="Garamond"/>
          <w:sz w:val="23"/>
          <w:szCs w:val="23"/>
        </w:rPr>
        <w:t>Vice President for Academic Affairs and Provost</w:t>
      </w:r>
      <w:r>
        <w:rPr>
          <w:rFonts w:ascii="Garamond" w:hAnsi="Garamond" w:cs="Garamond"/>
          <w:sz w:val="23"/>
          <w:szCs w:val="23"/>
        </w:rPr>
        <w:t>, to the appropriate Shared Governance committee.</w:t>
      </w:r>
    </w:p>
    <w:p w:rsidR="000832ED" w:rsidRPr="007B5043"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p>
    <w:p w:rsidR="000832ED" w:rsidRPr="00344594" w:rsidRDefault="000832ED" w:rsidP="000832ED">
      <w:pPr>
        <w:widowControl w:val="0"/>
        <w:autoSpaceDE w:val="0"/>
        <w:autoSpaceDN w:val="0"/>
        <w:adjustRightInd w:val="0"/>
        <w:spacing w:after="0" w:line="240" w:lineRule="auto"/>
        <w:ind w:firstLine="720"/>
        <w:rPr>
          <w:rFonts w:ascii="Garamond" w:hAnsi="Garamond" w:cs="Garamond"/>
          <w:b/>
          <w:sz w:val="23"/>
          <w:szCs w:val="23"/>
        </w:rPr>
      </w:pPr>
      <w:r w:rsidRPr="00344594">
        <w:rPr>
          <w:rFonts w:ascii="Garamond" w:hAnsi="Garamond" w:cs="Garamond"/>
          <w:b/>
          <w:sz w:val="23"/>
          <w:szCs w:val="23"/>
        </w:rPr>
        <w:t>4.</w:t>
      </w:r>
      <w:r w:rsidRPr="00344594">
        <w:rPr>
          <w:rFonts w:ascii="Garamond" w:hAnsi="Garamond" w:cs="Garamond"/>
          <w:b/>
          <w:sz w:val="23"/>
          <w:szCs w:val="23"/>
        </w:rPr>
        <w:tab/>
        <w:t>Homecoming Committee</w:t>
      </w:r>
    </w:p>
    <w:p w:rsidR="000832ED" w:rsidRPr="007B5043" w:rsidRDefault="000832ED" w:rsidP="000832ED">
      <w:pPr>
        <w:widowControl w:val="0"/>
        <w:autoSpaceDE w:val="0"/>
        <w:autoSpaceDN w:val="0"/>
        <w:adjustRightInd w:val="0"/>
        <w:spacing w:after="0" w:line="240" w:lineRule="auto"/>
        <w:ind w:left="720" w:firstLine="720"/>
        <w:rPr>
          <w:rFonts w:ascii="Garamond" w:hAnsi="Garamond" w:cs="Garamond"/>
          <w:sz w:val="23"/>
          <w:szCs w:val="23"/>
        </w:rPr>
      </w:pPr>
      <w:r w:rsidRPr="007B5043">
        <w:rPr>
          <w:rFonts w:ascii="Garamond" w:hAnsi="Garamond" w:cs="Garamond"/>
          <w:sz w:val="23"/>
          <w:szCs w:val="23"/>
        </w:rPr>
        <w:t>A.</w:t>
      </w:r>
      <w:r w:rsidRPr="007B5043">
        <w:rPr>
          <w:rFonts w:ascii="Garamond" w:hAnsi="Garamond" w:cs="Garamond"/>
          <w:sz w:val="23"/>
          <w:szCs w:val="23"/>
        </w:rPr>
        <w:tab/>
        <w:t>This committee reports to the Vice President for University Advancement</w:t>
      </w:r>
      <w:r>
        <w:rPr>
          <w:rFonts w:ascii="Garamond" w:hAnsi="Garamond" w:cs="Garamond"/>
          <w:sz w:val="23"/>
          <w:szCs w:val="23"/>
        </w:rPr>
        <w:t>.</w:t>
      </w:r>
      <w:r w:rsidRPr="007B5043">
        <w:rPr>
          <w:rFonts w:ascii="Garamond" w:hAnsi="Garamond" w:cs="Garamond"/>
          <w:sz w:val="23"/>
          <w:szCs w:val="23"/>
        </w:rPr>
        <w:t xml:space="preserve"> </w:t>
      </w:r>
    </w:p>
    <w:p w:rsidR="000832ED" w:rsidRDefault="000832ED" w:rsidP="000832ED">
      <w:pPr>
        <w:widowControl w:val="0"/>
        <w:autoSpaceDE w:val="0"/>
        <w:autoSpaceDN w:val="0"/>
        <w:adjustRightInd w:val="0"/>
        <w:spacing w:after="0" w:line="240" w:lineRule="auto"/>
        <w:ind w:left="2160" w:hanging="720"/>
        <w:rPr>
          <w:rFonts w:ascii="Garamond" w:hAnsi="Garamond" w:cs="Garamond"/>
          <w:sz w:val="23"/>
          <w:szCs w:val="23"/>
        </w:rPr>
      </w:pPr>
      <w:r>
        <w:rPr>
          <w:rFonts w:ascii="Garamond" w:hAnsi="Garamond" w:cs="Garamond"/>
          <w:sz w:val="23"/>
          <w:szCs w:val="23"/>
        </w:rPr>
        <w:t>B.</w:t>
      </w:r>
      <w:r>
        <w:rPr>
          <w:rFonts w:ascii="Garamond" w:hAnsi="Garamond" w:cs="Garamond"/>
          <w:sz w:val="23"/>
          <w:szCs w:val="23"/>
        </w:rPr>
        <w:tab/>
        <w:t xml:space="preserve">All recommendations which concern substantive changes and procedures will be referred, through the </w:t>
      </w:r>
      <w:r w:rsidRPr="007B5043">
        <w:rPr>
          <w:rFonts w:ascii="Garamond" w:hAnsi="Garamond" w:cs="Garamond"/>
          <w:sz w:val="23"/>
          <w:szCs w:val="23"/>
        </w:rPr>
        <w:t>Vice President for University Advancement</w:t>
      </w:r>
      <w:r>
        <w:rPr>
          <w:rFonts w:ascii="Garamond" w:hAnsi="Garamond" w:cs="Garamond"/>
          <w:sz w:val="23"/>
          <w:szCs w:val="23"/>
        </w:rPr>
        <w:t>, to the appropriate Shared Governance committee.</w:t>
      </w:r>
    </w:p>
    <w:p w:rsidR="000832ED" w:rsidRPr="00344594" w:rsidRDefault="000832ED" w:rsidP="000832ED">
      <w:pPr>
        <w:widowControl w:val="0"/>
        <w:autoSpaceDE w:val="0"/>
        <w:autoSpaceDN w:val="0"/>
        <w:adjustRightInd w:val="0"/>
        <w:spacing w:after="0" w:line="240" w:lineRule="auto"/>
        <w:ind w:firstLine="720"/>
        <w:rPr>
          <w:rFonts w:ascii="Garamond" w:hAnsi="Garamond" w:cs="Garamond"/>
          <w:b/>
          <w:sz w:val="23"/>
          <w:szCs w:val="23"/>
        </w:rPr>
      </w:pPr>
    </w:p>
    <w:p w:rsidR="000832ED" w:rsidRPr="00344594" w:rsidRDefault="00A345C1" w:rsidP="000832ED">
      <w:pPr>
        <w:widowControl w:val="0"/>
        <w:autoSpaceDE w:val="0"/>
        <w:autoSpaceDN w:val="0"/>
        <w:adjustRightInd w:val="0"/>
        <w:spacing w:after="0" w:line="240" w:lineRule="auto"/>
        <w:ind w:firstLine="720"/>
        <w:rPr>
          <w:rFonts w:ascii="Garamond" w:hAnsi="Garamond" w:cs="Garamond"/>
          <w:b/>
          <w:sz w:val="23"/>
          <w:szCs w:val="23"/>
        </w:rPr>
      </w:pPr>
      <w:r>
        <w:rPr>
          <w:rFonts w:ascii="Garamond" w:hAnsi="Garamond" w:cs="Garamond"/>
          <w:b/>
          <w:sz w:val="23"/>
          <w:szCs w:val="23"/>
        </w:rPr>
        <w:br w:type="page"/>
      </w:r>
      <w:r w:rsidR="000832ED" w:rsidRPr="00344594">
        <w:rPr>
          <w:rFonts w:ascii="Garamond" w:hAnsi="Garamond" w:cs="Garamond"/>
          <w:b/>
          <w:sz w:val="23"/>
          <w:szCs w:val="23"/>
        </w:rPr>
        <w:lastRenderedPageBreak/>
        <w:t xml:space="preserve">5. </w:t>
      </w:r>
      <w:r w:rsidR="000832ED" w:rsidRPr="00344594">
        <w:rPr>
          <w:rFonts w:ascii="Garamond" w:hAnsi="Garamond" w:cs="Garamond"/>
          <w:b/>
          <w:sz w:val="23"/>
          <w:szCs w:val="23"/>
        </w:rPr>
        <w:tab/>
        <w:t xml:space="preserve">Undergraduate Curriculum Committee </w:t>
      </w:r>
    </w:p>
    <w:p w:rsidR="000832ED" w:rsidRPr="007B5043" w:rsidRDefault="000832ED" w:rsidP="000832ED">
      <w:pPr>
        <w:widowControl w:val="0"/>
        <w:autoSpaceDE w:val="0"/>
        <w:autoSpaceDN w:val="0"/>
        <w:adjustRightInd w:val="0"/>
        <w:spacing w:after="0" w:line="240" w:lineRule="auto"/>
        <w:ind w:left="1440"/>
        <w:rPr>
          <w:rFonts w:ascii="Garamond" w:hAnsi="Garamond" w:cs="Garamond"/>
          <w:sz w:val="23"/>
          <w:szCs w:val="23"/>
        </w:rPr>
      </w:pPr>
      <w:r w:rsidRPr="007B5043">
        <w:rPr>
          <w:rFonts w:ascii="Garamond" w:hAnsi="Garamond" w:cs="Garamond"/>
          <w:sz w:val="23"/>
          <w:szCs w:val="23"/>
        </w:rPr>
        <w:t xml:space="preserve">This committee reports to the President through the Vice President for Academic Affairs and Provost. </w:t>
      </w:r>
    </w:p>
    <w:p w:rsidR="000832ED" w:rsidRPr="007B5043" w:rsidRDefault="000832ED" w:rsidP="000832ED">
      <w:pPr>
        <w:widowControl w:val="0"/>
        <w:autoSpaceDE w:val="0"/>
        <w:autoSpaceDN w:val="0"/>
        <w:adjustRightInd w:val="0"/>
        <w:spacing w:after="0" w:line="240" w:lineRule="auto"/>
        <w:ind w:left="2880" w:hanging="720"/>
        <w:rPr>
          <w:rFonts w:ascii="Garamond" w:hAnsi="Garamond" w:cs="Garamond"/>
          <w:sz w:val="23"/>
          <w:szCs w:val="23"/>
        </w:rPr>
      </w:pPr>
    </w:p>
    <w:p w:rsidR="000832ED" w:rsidRPr="00344594" w:rsidRDefault="000832ED" w:rsidP="000832ED">
      <w:pPr>
        <w:widowControl w:val="0"/>
        <w:autoSpaceDE w:val="0"/>
        <w:autoSpaceDN w:val="0"/>
        <w:adjustRightInd w:val="0"/>
        <w:spacing w:after="0" w:line="240" w:lineRule="auto"/>
        <w:ind w:firstLine="720"/>
        <w:rPr>
          <w:rFonts w:ascii="Garamond" w:hAnsi="Garamond" w:cs="Garamond"/>
          <w:b/>
          <w:sz w:val="23"/>
          <w:szCs w:val="23"/>
        </w:rPr>
      </w:pPr>
      <w:r w:rsidRPr="00344594">
        <w:rPr>
          <w:rFonts w:ascii="Garamond" w:hAnsi="Garamond" w:cs="Garamond"/>
          <w:b/>
          <w:sz w:val="23"/>
          <w:szCs w:val="23"/>
        </w:rPr>
        <w:t xml:space="preserve">6. </w:t>
      </w:r>
      <w:r w:rsidRPr="00344594">
        <w:rPr>
          <w:rFonts w:ascii="Garamond" w:hAnsi="Garamond" w:cs="Garamond"/>
          <w:b/>
          <w:sz w:val="23"/>
          <w:szCs w:val="23"/>
        </w:rPr>
        <w:tab/>
        <w:t xml:space="preserve">Graduate Council </w:t>
      </w:r>
    </w:p>
    <w:p w:rsidR="007A20B5" w:rsidRDefault="000832ED" w:rsidP="000832ED">
      <w:pPr>
        <w:ind w:left="1440"/>
        <w:rPr>
          <w:rFonts w:ascii="Garamond" w:hAnsi="Garamond" w:cs="Garamond"/>
          <w:sz w:val="23"/>
          <w:szCs w:val="23"/>
        </w:rPr>
        <w:sectPr w:rsidR="007A20B5" w:rsidSect="00987197">
          <w:pgSz w:w="12240" w:h="15840"/>
          <w:pgMar w:top="1008" w:right="1440" w:bottom="720" w:left="1440" w:header="720" w:footer="0" w:gutter="0"/>
          <w:cols w:space="720"/>
          <w:docGrid w:linePitch="360"/>
        </w:sectPr>
      </w:pPr>
      <w:r w:rsidRPr="007B5043">
        <w:rPr>
          <w:rFonts w:ascii="Garamond" w:hAnsi="Garamond" w:cs="Garamond"/>
          <w:sz w:val="23"/>
          <w:szCs w:val="23"/>
        </w:rPr>
        <w:t>This Council reports to the President through the Vice President for Academic Affairs and Provost.</w:t>
      </w:r>
    </w:p>
    <w:p w:rsidR="00871301" w:rsidRDefault="00A24852" w:rsidP="00386C9F">
      <w:pPr>
        <w:jc w:val="cente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0.5pt;height:468pt">
            <v:imagedata r:id="rId12" o:title="SG modification 20110215"/>
          </v:shape>
        </w:pict>
      </w:r>
    </w:p>
    <w:p w:rsidR="00871301" w:rsidRDefault="00A24852" w:rsidP="000F7253">
      <w:pPr>
        <w:tabs>
          <w:tab w:val="left" w:pos="0"/>
        </w:tabs>
      </w:pPr>
      <w:r>
        <w:lastRenderedPageBreak/>
        <w:pict>
          <v:shape id="_x0000_i1026" type="#_x0000_t75" style="width:704.25pt;height:436.5pt">
            <v:imagedata r:id="rId13" o:title="SG modification page 2 20110215"/>
          </v:shape>
        </w:pict>
      </w:r>
    </w:p>
    <w:p w:rsidR="00871301" w:rsidRDefault="00871301" w:rsidP="00871301">
      <w:pPr>
        <w:tabs>
          <w:tab w:val="left" w:pos="0"/>
        </w:tabs>
        <w:jc w:val="right"/>
      </w:pPr>
      <w:r w:rsidRPr="00386C9F">
        <w:rPr>
          <w:i/>
        </w:rPr>
        <w:t>Appendix A, Page 2</w:t>
      </w:r>
      <w:r w:rsidRPr="00871301">
        <w:rPr>
          <w:color w:val="FF0000"/>
          <w:u w:val="single"/>
        </w:rPr>
        <w:br w:type="page"/>
      </w:r>
      <w:r w:rsidR="00A24852">
        <w:lastRenderedPageBreak/>
        <w:pict>
          <v:shape id="_x0000_i1027" type="#_x0000_t75" style="width:690.75pt;height:438.75pt">
            <v:imagedata r:id="rId14" o:title="SG modification  page 3 20110215"/>
          </v:shape>
        </w:pict>
      </w:r>
    </w:p>
    <w:p w:rsidR="00871301" w:rsidRPr="00386C9F" w:rsidRDefault="00871301" w:rsidP="00871301">
      <w:pPr>
        <w:tabs>
          <w:tab w:val="left" w:pos="0"/>
        </w:tabs>
        <w:jc w:val="right"/>
        <w:rPr>
          <w:i/>
        </w:rPr>
        <w:sectPr w:rsidR="00871301" w:rsidRPr="00386C9F" w:rsidSect="00987197">
          <w:headerReference w:type="even" r:id="rId15"/>
          <w:headerReference w:type="default" r:id="rId16"/>
          <w:footerReference w:type="default" r:id="rId17"/>
          <w:headerReference w:type="first" r:id="rId18"/>
          <w:pgSz w:w="15840" w:h="12240" w:orient="landscape"/>
          <w:pgMar w:top="288" w:right="720" w:bottom="720" w:left="720" w:header="720" w:footer="288" w:gutter="0"/>
          <w:cols w:space="720"/>
          <w:docGrid w:linePitch="360"/>
        </w:sectPr>
      </w:pPr>
      <w:r w:rsidRPr="00386C9F">
        <w:rPr>
          <w:i/>
        </w:rPr>
        <w:t>Appendix A, page 3</w:t>
      </w:r>
    </w:p>
    <w:p w:rsidR="004E7EF1" w:rsidRDefault="008613FB" w:rsidP="00871301">
      <w:pPr>
        <w:tabs>
          <w:tab w:val="left" w:pos="720"/>
        </w:tabs>
        <w:ind w:left="720"/>
        <w:sectPr w:rsidR="004E7EF1" w:rsidSect="00846B8E">
          <w:pgSz w:w="15840" w:h="12240" w:orient="landscape"/>
          <w:pgMar w:top="288" w:right="720" w:bottom="720" w:left="720" w:header="720" w:footer="720" w:gutter="0"/>
          <w:cols w:space="720"/>
          <w:docGrid w:linePitch="360"/>
        </w:sectPr>
      </w:pPr>
      <w:r w:rsidRPr="004E7EF1">
        <w:object w:dxaOrig="6275" w:dyaOrig="4854">
          <v:shape id="_x0000_i1028" type="#_x0000_t75" style="width:563.25pt;height:387pt" o:ole="">
            <v:imagedata r:id="rId19" o:title=""/>
          </v:shape>
          <o:OLEObject Type="Embed" ProgID="PowerPoint.Show.12" ShapeID="_x0000_i1028" DrawAspect="Content" ObjectID="_1404825200" r:id="rId20"/>
        </w:object>
      </w:r>
    </w:p>
    <w:p w:rsidR="004E7EF1" w:rsidRPr="00C70EE8" w:rsidRDefault="004E7EF1" w:rsidP="00846B8E">
      <w:pPr>
        <w:spacing w:after="0" w:line="360" w:lineRule="auto"/>
        <w:jc w:val="center"/>
        <w:rPr>
          <w:rFonts w:ascii="Garamond" w:hAnsi="Garamond" w:cs="Garamond"/>
          <w:sz w:val="23"/>
          <w:szCs w:val="23"/>
        </w:rPr>
      </w:pPr>
      <w:r w:rsidRPr="00C70EE8">
        <w:rPr>
          <w:rFonts w:ascii="Garamond" w:hAnsi="Garamond" w:cs="Garamond"/>
          <w:sz w:val="23"/>
          <w:szCs w:val="23"/>
        </w:rPr>
        <w:lastRenderedPageBreak/>
        <w:t>APPENDIX C</w:t>
      </w:r>
    </w:p>
    <w:p w:rsidR="004E7EF1" w:rsidRPr="00C70EE8" w:rsidRDefault="004E7EF1" w:rsidP="00846B8E">
      <w:pPr>
        <w:spacing w:after="0" w:line="360" w:lineRule="auto"/>
        <w:rPr>
          <w:rFonts w:ascii="Garamond" w:hAnsi="Garamond" w:cs="Garamond"/>
          <w:sz w:val="23"/>
          <w:szCs w:val="23"/>
        </w:rPr>
      </w:pPr>
    </w:p>
    <w:p w:rsidR="004E7EF1" w:rsidRPr="00C70EE8" w:rsidRDefault="004E7EF1" w:rsidP="00846B8E">
      <w:pPr>
        <w:spacing w:after="0" w:line="360" w:lineRule="auto"/>
        <w:jc w:val="center"/>
        <w:rPr>
          <w:rFonts w:ascii="Garamond" w:hAnsi="Garamond" w:cs="Garamond"/>
          <w:sz w:val="23"/>
          <w:szCs w:val="23"/>
        </w:rPr>
      </w:pPr>
      <w:r w:rsidRPr="00C70EE8">
        <w:rPr>
          <w:rFonts w:ascii="Garamond" w:hAnsi="Garamond" w:cs="Garamond"/>
          <w:sz w:val="23"/>
          <w:szCs w:val="23"/>
        </w:rPr>
        <w:t>Archives for Official Shared Governance Documents</w:t>
      </w:r>
    </w:p>
    <w:p w:rsidR="004E7EF1" w:rsidRPr="00C70EE8" w:rsidRDefault="004E7EF1" w:rsidP="00846B8E">
      <w:pPr>
        <w:spacing w:after="0" w:line="360" w:lineRule="auto"/>
        <w:rPr>
          <w:rFonts w:ascii="Garamond" w:hAnsi="Garamond" w:cs="Garamond"/>
          <w:sz w:val="23"/>
          <w:szCs w:val="23"/>
        </w:rPr>
      </w:pPr>
    </w:p>
    <w:p w:rsidR="004E7EF1" w:rsidRPr="00C70EE8" w:rsidRDefault="004E7EF1" w:rsidP="00846B8E">
      <w:pPr>
        <w:spacing w:after="0" w:line="360" w:lineRule="auto"/>
        <w:rPr>
          <w:rFonts w:ascii="Garamond" w:hAnsi="Garamond" w:cs="Garamond"/>
          <w:sz w:val="23"/>
          <w:szCs w:val="23"/>
        </w:rPr>
      </w:pPr>
      <w:r w:rsidRPr="00C70EE8">
        <w:rPr>
          <w:rFonts w:ascii="Garamond" w:hAnsi="Garamond" w:cs="Garamond"/>
          <w:sz w:val="23"/>
          <w:szCs w:val="23"/>
        </w:rPr>
        <w:t xml:space="preserve">The Shared Governance Document is a statement of principles regarding shared governance, jointly developed and subscribed to by faculty, staff, and administration at the University of North Alabama.   As such, the complete, accurate, and timely placement of changes in the Shared Governance Document is paramount to the cooperative management of the University.  Archiving an official copy of the Shared Governance Document is necessary to ensure the accuracy and timeliness of the guidelines to be followed by the constituent groups in the shared governance process of the University.  </w:t>
      </w:r>
    </w:p>
    <w:p w:rsidR="004E7EF1" w:rsidRPr="00C70EE8" w:rsidRDefault="004E7EF1" w:rsidP="00846B8E">
      <w:pPr>
        <w:spacing w:after="0" w:line="360" w:lineRule="auto"/>
        <w:rPr>
          <w:rFonts w:ascii="Garamond" w:hAnsi="Garamond" w:cs="Garamond"/>
          <w:sz w:val="23"/>
          <w:szCs w:val="23"/>
        </w:rPr>
      </w:pPr>
    </w:p>
    <w:p w:rsidR="004E7EF1" w:rsidRPr="00C70EE8" w:rsidRDefault="004E7EF1" w:rsidP="00846B8E">
      <w:pPr>
        <w:spacing w:after="0" w:line="360" w:lineRule="auto"/>
      </w:pPr>
      <w:r w:rsidRPr="00C70EE8">
        <w:rPr>
          <w:rFonts w:ascii="Garamond" w:hAnsi="Garamond" w:cs="Garamond"/>
          <w:sz w:val="23"/>
          <w:szCs w:val="23"/>
        </w:rPr>
        <w:t>The Official Shared Governance Document will be kept in the office of the Assistant for Administration, President’s Office, and the office of the Shared Governance Executive Committee.  Each office will maintain a hard copy and an electronic copy of the Official Shared Governance Document.  At the beginning of his/her term, the Chair of the Shared Governance Executive Committee will obtain both a hard copy and electronic copy of the official document, disseminate this to the members of the Shared Governance Executive Committee and assure the Shared Governance web site is updated.  At the end of his/her term, the Chair of the Shared Governance Executive Committee will reconcile with the Assistant for Administration, President’s Office, any changes that have been approved during the course of the year and will then pass along the updated hard copy and electronic copy to the new Chair and to the Assistant for Administration, President’s Office.  The Shared Governance Executive Committee office and the Assistant for Administration, President’s Office, will also house an official copy of shared governance records including Shared Governance Executive Committee meeting agenda and minutes.</w:t>
      </w:r>
    </w:p>
    <w:p w:rsidR="00685737" w:rsidRDefault="00685737" w:rsidP="004E7EF1">
      <w:pPr>
        <w:tabs>
          <w:tab w:val="left" w:pos="1440"/>
        </w:tabs>
      </w:pPr>
    </w:p>
    <w:sectPr w:rsidR="00685737" w:rsidSect="004E7EF1">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967" w:rsidRDefault="00E86967" w:rsidP="000832ED">
      <w:pPr>
        <w:spacing w:after="0" w:line="240" w:lineRule="auto"/>
      </w:pPr>
      <w:r>
        <w:separator/>
      </w:r>
    </w:p>
  </w:endnote>
  <w:endnote w:type="continuationSeparator" w:id="0">
    <w:p w:rsidR="00E86967" w:rsidRDefault="00E86967" w:rsidP="0008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B0" w:rsidRDefault="000A49B0">
    <w:pPr>
      <w:pStyle w:val="Footer"/>
      <w:jc w:val="center"/>
    </w:pPr>
  </w:p>
  <w:p w:rsidR="00A345C1" w:rsidRDefault="00A345C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C1" w:rsidRPr="0024615F" w:rsidRDefault="00A345C1" w:rsidP="00CA64D2">
    <w:pPr>
      <w:widowControl w:val="0"/>
      <w:autoSpaceDE w:val="0"/>
      <w:autoSpaceDN w:val="0"/>
      <w:adjustRightInd w:val="0"/>
      <w:spacing w:after="0" w:line="233" w:lineRule="atLeast"/>
      <w:rPr>
        <w:rFonts w:ascii="Times New Roman" w:hAnsi="Times New Roman"/>
        <w:color w:val="000000"/>
        <w:sz w:val="16"/>
        <w:szCs w:val="19"/>
      </w:rPr>
    </w:pPr>
    <w:r w:rsidRPr="0024615F">
      <w:rPr>
        <w:rFonts w:ascii="Times New Roman" w:hAnsi="Times New Roman"/>
        <w:color w:val="000000"/>
        <w:position w:val="9"/>
        <w:sz w:val="9"/>
        <w:szCs w:val="13"/>
        <w:vertAlign w:val="superscript"/>
      </w:rPr>
      <w:t>2</w:t>
    </w:r>
    <w:r w:rsidRPr="0024615F">
      <w:rPr>
        <w:rFonts w:ascii="Times New Roman" w:hAnsi="Times New Roman"/>
        <w:color w:val="000000"/>
        <w:sz w:val="16"/>
        <w:szCs w:val="19"/>
      </w:rPr>
      <w:t xml:space="preserve"> Definition of Staff as outlined in the University of North Alabama Staff Senate Bylaws includes all regular, full or part-time, exempt and non-exempt employees of the University other than faculty and with at least six months of service with the University – with the exception of the President, Vice Presidents, and Deans. </w:t>
    </w:r>
  </w:p>
  <w:p w:rsidR="00A345C1" w:rsidRDefault="00A345C1">
    <w:pPr>
      <w:pStyle w:val="Footer"/>
    </w:pPr>
  </w:p>
  <w:p w:rsidR="00A345C1" w:rsidRDefault="00A345C1" w:rsidP="00CA64D2">
    <w:pPr>
      <w:pStyle w:val="Footer"/>
      <w:jc w:val="center"/>
    </w:pPr>
    <w: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222" w:rsidRDefault="005E7222">
    <w:pPr>
      <w:pStyle w:val="Footer"/>
      <w:jc w:val="center"/>
    </w:pPr>
    <w:r>
      <w:fldChar w:fldCharType="begin"/>
    </w:r>
    <w:r>
      <w:instrText xml:space="preserve"> PAGE   \* MERGEFORMAT </w:instrText>
    </w:r>
    <w:r>
      <w:fldChar w:fldCharType="separate"/>
    </w:r>
    <w:r w:rsidR="00681D2F">
      <w:rPr>
        <w:noProof/>
      </w:rPr>
      <w:t>26</w:t>
    </w:r>
    <w:r>
      <w:rPr>
        <w:noProof/>
      </w:rPr>
      <w:fldChar w:fldCharType="end"/>
    </w:r>
  </w:p>
  <w:p w:rsidR="005E7222" w:rsidRDefault="005E722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C1" w:rsidRDefault="00A345C1" w:rsidP="00846B8E">
    <w:pPr>
      <w:widowControl w:val="0"/>
      <w:autoSpaceDE w:val="0"/>
      <w:autoSpaceDN w:val="0"/>
      <w:adjustRightInd w:val="0"/>
      <w:spacing w:after="0" w:line="240" w:lineRule="auto"/>
      <w:rPr>
        <w:rFonts w:ascii="Times New Roman" w:hAnsi="Times New Roman"/>
        <w:color w:val="000000"/>
        <w:sz w:val="18"/>
        <w:szCs w:val="13"/>
        <w:vertAlign w:val="superscript"/>
      </w:rPr>
    </w:pPr>
  </w:p>
  <w:p w:rsidR="00A345C1" w:rsidRDefault="00A345C1" w:rsidP="00846B8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C1" w:rsidRDefault="00A345C1" w:rsidP="00846B8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967" w:rsidRDefault="00E86967" w:rsidP="000832ED">
      <w:pPr>
        <w:spacing w:after="0" w:line="240" w:lineRule="auto"/>
      </w:pPr>
      <w:r>
        <w:separator/>
      </w:r>
    </w:p>
  </w:footnote>
  <w:footnote w:type="continuationSeparator" w:id="0">
    <w:p w:rsidR="00E86967" w:rsidRDefault="00E86967" w:rsidP="000832ED">
      <w:pPr>
        <w:spacing w:after="0" w:line="240" w:lineRule="auto"/>
      </w:pPr>
      <w:r>
        <w:continuationSeparator/>
      </w:r>
    </w:p>
  </w:footnote>
  <w:footnote w:id="1">
    <w:p w:rsidR="00A345C1" w:rsidRDefault="00A345C1" w:rsidP="000832ED">
      <w:pPr>
        <w:widowControl w:val="0"/>
        <w:autoSpaceDE w:val="0"/>
        <w:autoSpaceDN w:val="0"/>
        <w:adjustRightInd w:val="0"/>
        <w:spacing w:after="0" w:line="240" w:lineRule="auto"/>
        <w:ind w:right="-360"/>
        <w:rPr>
          <w:rFonts w:ascii="Times New Roman" w:hAnsi="Times New Roman"/>
          <w:color w:val="000000"/>
          <w:sz w:val="16"/>
          <w:szCs w:val="16"/>
        </w:rPr>
      </w:pPr>
      <w:r>
        <w:rPr>
          <w:rStyle w:val="FootnoteReference"/>
        </w:rPr>
        <w:footnoteRef/>
      </w:r>
      <w:r>
        <w:t xml:space="preserve"> </w:t>
      </w:r>
      <w:r>
        <w:rPr>
          <w:rFonts w:ascii="Times New Roman" w:hAnsi="Times New Roman"/>
          <w:color w:val="000000"/>
          <w:sz w:val="16"/>
          <w:szCs w:val="16"/>
        </w:rPr>
        <w:t xml:space="preserve">The </w:t>
      </w:r>
      <w:r w:rsidRPr="00C47F79">
        <w:rPr>
          <w:rFonts w:ascii="Times New Roman" w:hAnsi="Times New Roman"/>
          <w:color w:val="000000"/>
          <w:sz w:val="16"/>
          <w:szCs w:val="16"/>
        </w:rPr>
        <w:t>conceptual</w:t>
      </w:r>
      <w:r>
        <w:rPr>
          <w:rFonts w:ascii="Times New Roman" w:hAnsi="Times New Roman"/>
          <w:color w:val="000000"/>
          <w:sz w:val="16"/>
          <w:szCs w:val="16"/>
        </w:rPr>
        <w:t xml:space="preserve"> ideas in this overview are based primarily on material from the following resources:</w:t>
      </w:r>
    </w:p>
    <w:p w:rsidR="00A345C1" w:rsidRDefault="00A345C1" w:rsidP="000832ED">
      <w:pPr>
        <w:widowControl w:val="0"/>
        <w:autoSpaceDE w:val="0"/>
        <w:autoSpaceDN w:val="0"/>
        <w:adjustRightInd w:val="0"/>
        <w:spacing w:after="0" w:line="240" w:lineRule="auto"/>
        <w:ind w:firstLine="720"/>
        <w:rPr>
          <w:rFonts w:ascii="Times New Roman" w:hAnsi="Times New Roman"/>
          <w:color w:val="FF00FF"/>
          <w:sz w:val="16"/>
          <w:szCs w:val="16"/>
          <w:u w:val="single"/>
        </w:rPr>
      </w:pPr>
      <w:r>
        <w:rPr>
          <w:rFonts w:ascii="Times New Roman" w:hAnsi="Times New Roman"/>
          <w:color w:val="000000"/>
          <w:sz w:val="16"/>
          <w:szCs w:val="16"/>
        </w:rPr>
        <w:t xml:space="preserve">AAUP Statement on Governance: </w:t>
      </w:r>
      <w:r>
        <w:rPr>
          <w:rFonts w:ascii="Times New Roman" w:hAnsi="Times New Roman"/>
          <w:color w:val="FF00FF"/>
          <w:sz w:val="16"/>
          <w:szCs w:val="16"/>
          <w:u w:val="single"/>
        </w:rPr>
        <w:t xml:space="preserve">http://www.aaup.org/statements/Redbook/Govern.htm </w:t>
      </w:r>
    </w:p>
    <w:p w:rsidR="00A345C1" w:rsidRDefault="00A345C1" w:rsidP="000832ED">
      <w:pPr>
        <w:widowControl w:val="0"/>
        <w:autoSpaceDE w:val="0"/>
        <w:autoSpaceDN w:val="0"/>
        <w:adjustRightInd w:val="0"/>
        <w:spacing w:after="0" w:line="240" w:lineRule="auto"/>
        <w:ind w:firstLine="720"/>
        <w:rPr>
          <w:rFonts w:ascii="Times New Roman" w:hAnsi="Times New Roman"/>
          <w:color w:val="FF00FF"/>
          <w:sz w:val="16"/>
          <w:szCs w:val="16"/>
        </w:rPr>
      </w:pPr>
      <w:r>
        <w:rPr>
          <w:rFonts w:ascii="Times New Roman" w:hAnsi="Times New Roman"/>
          <w:color w:val="000000"/>
          <w:sz w:val="16"/>
          <w:szCs w:val="16"/>
        </w:rPr>
        <w:t xml:space="preserve">AGB Statement on Governance: </w:t>
      </w:r>
      <w:r>
        <w:rPr>
          <w:rFonts w:ascii="Times New Roman" w:hAnsi="Times New Roman"/>
          <w:color w:val="FF00FF"/>
          <w:sz w:val="16"/>
          <w:szCs w:val="16"/>
          <w:u w:val="single"/>
        </w:rPr>
        <w:t xml:space="preserve">http://www.agb.org/_content/trusteeship/v4n5/PRESIDEN.HTM </w:t>
      </w:r>
    </w:p>
    <w:p w:rsidR="00A345C1" w:rsidRDefault="00A345C1" w:rsidP="000832ED">
      <w:pPr>
        <w:widowControl w:val="0"/>
        <w:autoSpaceDE w:val="0"/>
        <w:autoSpaceDN w:val="0"/>
        <w:adjustRightInd w:val="0"/>
        <w:spacing w:after="0" w:line="240" w:lineRule="auto"/>
        <w:ind w:firstLine="720"/>
        <w:rPr>
          <w:rFonts w:ascii="Times New Roman" w:hAnsi="Times New Roman"/>
          <w:color w:val="FF00FF"/>
          <w:sz w:val="16"/>
          <w:szCs w:val="16"/>
        </w:rPr>
      </w:pPr>
      <w:r>
        <w:rPr>
          <w:rFonts w:ascii="Times New Roman" w:hAnsi="Times New Roman"/>
          <w:color w:val="000000"/>
          <w:sz w:val="16"/>
          <w:szCs w:val="16"/>
        </w:rPr>
        <w:t xml:space="preserve">U. of Arizona "Memorandum of Understanding on Shared Governance": </w:t>
      </w:r>
      <w:r>
        <w:rPr>
          <w:rFonts w:ascii="Times New Roman" w:hAnsi="Times New Roman"/>
          <w:color w:val="FF00FF"/>
          <w:sz w:val="16"/>
          <w:szCs w:val="16"/>
          <w:u w:val="single"/>
        </w:rPr>
        <w:t xml:space="preserve">http://w3fp.arizona.edu/senate/shared governance.html </w:t>
      </w:r>
    </w:p>
    <w:p w:rsidR="00A345C1" w:rsidRDefault="00A345C1" w:rsidP="000832ED">
      <w:pPr>
        <w:widowControl w:val="0"/>
        <w:autoSpaceDE w:val="0"/>
        <w:autoSpaceDN w:val="0"/>
        <w:adjustRightInd w:val="0"/>
        <w:spacing w:after="0" w:line="240" w:lineRule="auto"/>
        <w:ind w:firstLine="720"/>
        <w:rPr>
          <w:rFonts w:ascii="Times New Roman" w:hAnsi="Times New Roman"/>
          <w:color w:val="000000"/>
          <w:sz w:val="16"/>
          <w:szCs w:val="16"/>
        </w:rPr>
      </w:pPr>
      <w:r>
        <w:rPr>
          <w:rFonts w:ascii="Times New Roman" w:hAnsi="Times New Roman"/>
          <w:color w:val="000000"/>
          <w:sz w:val="16"/>
          <w:szCs w:val="16"/>
        </w:rPr>
        <w:t xml:space="preserve">University System of Maryland Document on "Shared Governance: Definition, Rationale, Principles, and Recommendations: </w:t>
      </w:r>
    </w:p>
    <w:p w:rsidR="00A345C1" w:rsidRDefault="00A345C1" w:rsidP="000832ED">
      <w:pPr>
        <w:widowControl w:val="0"/>
        <w:autoSpaceDE w:val="0"/>
        <w:autoSpaceDN w:val="0"/>
        <w:adjustRightInd w:val="0"/>
        <w:spacing w:after="0" w:line="226" w:lineRule="atLeast"/>
        <w:ind w:left="720" w:firstLine="720"/>
        <w:rPr>
          <w:rFonts w:ascii="Times New Roman" w:hAnsi="Times New Roman"/>
          <w:color w:val="FF00FF"/>
          <w:sz w:val="16"/>
          <w:szCs w:val="16"/>
          <w:u w:val="single"/>
        </w:rPr>
      </w:pPr>
      <w:hyperlink r:id="rId1" w:history="1">
        <w:r w:rsidRPr="001B41AF">
          <w:rPr>
            <w:rFonts w:ascii="Times New Roman" w:hAnsi="Times New Roman"/>
            <w:color w:val="FF00FF"/>
            <w:sz w:val="16"/>
            <w:szCs w:val="16"/>
            <w:u w:val="single"/>
          </w:rPr>
          <w:t>http://www.inform.umd.edu/UMS+State/UMD-Projects/cusf/WEB/reports_to_USM/shared_governance.html</w:t>
        </w:r>
      </w:hyperlink>
      <w:r>
        <w:rPr>
          <w:rFonts w:ascii="Times New Roman" w:hAnsi="Times New Roman"/>
          <w:color w:val="FF00FF"/>
          <w:sz w:val="16"/>
          <w:szCs w:val="16"/>
          <w:u w:val="single"/>
        </w:rPr>
        <w:t xml:space="preserve"> </w:t>
      </w:r>
    </w:p>
    <w:p w:rsidR="00A345C1" w:rsidRDefault="00A345C1" w:rsidP="000832ED">
      <w:pPr>
        <w:pStyle w:val="FootnoteText"/>
      </w:pPr>
      <w:r>
        <w:rPr>
          <w:rFonts w:ascii="Garamond" w:hAnsi="Garamond" w:cs="Garamond"/>
          <w:color w:val="000000"/>
          <w:sz w:val="19"/>
          <w:szCs w:val="19"/>
        </w:rPr>
        <w:tab/>
        <w:t xml:space="preserve">Illinois State Univ. Policy on Shared Governance: </w:t>
      </w:r>
      <w:r>
        <w:rPr>
          <w:rFonts w:ascii="Times New Roman" w:hAnsi="Times New Roman"/>
          <w:color w:val="FF00FF"/>
          <w:sz w:val="16"/>
          <w:szCs w:val="16"/>
          <w:u w:val="single"/>
        </w:rPr>
        <w:t>http://www.policy.ilstu.edu/govern_doc/govn_statu.</w:t>
      </w:r>
    </w:p>
  </w:footnote>
  <w:footnote w:id="2">
    <w:p w:rsidR="00A345C1" w:rsidRDefault="00A345C1" w:rsidP="000832ED">
      <w:pPr>
        <w:pStyle w:val="FootnoteText"/>
      </w:pPr>
      <w:r>
        <w:rPr>
          <w:rStyle w:val="FootnoteReference"/>
        </w:rPr>
        <w:footnoteRef/>
      </w:r>
      <w:r>
        <w:t xml:space="preserve"> </w:t>
      </w:r>
      <w:r w:rsidRPr="00263000">
        <w:rPr>
          <w:rFonts w:ascii="Times New Roman" w:hAnsi="Times New Roman"/>
          <w:color w:val="000000"/>
          <w:sz w:val="16"/>
          <w:szCs w:val="16"/>
        </w:rPr>
        <w:t>Definition of Staff as outlined in the University of North Alabama Staff Senate Bylaws includes all regular, full- or part-time, exempt and non-exempt employees of the University other than faculty and with at least six months of service with the University – with the exception of the President, Vice Presidents, and deans</w:t>
      </w:r>
      <w:r w:rsidRPr="00263000">
        <w:rPr>
          <w:rFonts w:ascii="Garamond" w:hAnsi="Garamond" w:cs="Garamond"/>
          <w:color w:val="000000"/>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C1" w:rsidRDefault="00A345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C1" w:rsidRPr="008D1152" w:rsidRDefault="00A345C1" w:rsidP="00846B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C1" w:rsidRDefault="00A345C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C1" w:rsidRDefault="00A345C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C1" w:rsidRPr="008D1152" w:rsidRDefault="00A345C1" w:rsidP="00846B8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C1" w:rsidRDefault="00A345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729"/>
    <w:multiLevelType w:val="hybridMultilevel"/>
    <w:tmpl w:val="890ADC34"/>
    <w:lvl w:ilvl="0" w:tplc="4552B740">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AC726D"/>
    <w:multiLevelType w:val="hybridMultilevel"/>
    <w:tmpl w:val="F1DC4846"/>
    <w:lvl w:ilvl="0" w:tplc="DDE087A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3135CC"/>
    <w:multiLevelType w:val="hybridMultilevel"/>
    <w:tmpl w:val="E2465184"/>
    <w:lvl w:ilvl="0" w:tplc="97787E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BD39D6"/>
    <w:multiLevelType w:val="hybridMultilevel"/>
    <w:tmpl w:val="B532F752"/>
    <w:lvl w:ilvl="0" w:tplc="C7D019E2">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160B91"/>
    <w:multiLevelType w:val="hybridMultilevel"/>
    <w:tmpl w:val="F2D6B48C"/>
    <w:lvl w:ilvl="0" w:tplc="096E160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005D0F"/>
    <w:multiLevelType w:val="hybridMultilevel"/>
    <w:tmpl w:val="E4309B0E"/>
    <w:lvl w:ilvl="0" w:tplc="D75A356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4021C75"/>
    <w:multiLevelType w:val="hybridMultilevel"/>
    <w:tmpl w:val="B0B6BC0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C2C27A2"/>
    <w:multiLevelType w:val="hybridMultilevel"/>
    <w:tmpl w:val="66CE61FA"/>
    <w:lvl w:ilvl="0" w:tplc="2422AEF2">
      <w:start w:val="1"/>
      <w:numFmt w:val="decimal"/>
      <w:lvlText w:val="%1."/>
      <w:lvlJc w:val="left"/>
      <w:pPr>
        <w:ind w:left="1440" w:hanging="720"/>
      </w:pPr>
      <w:rPr>
        <w:rFonts w:ascii="Times New Roman" w:hAnsi="Times New Roman" w:cs="Times New Roman" w:hint="default"/>
        <w:strike w:val="0"/>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0E6830"/>
    <w:multiLevelType w:val="hybridMultilevel"/>
    <w:tmpl w:val="294232AA"/>
    <w:lvl w:ilvl="0" w:tplc="CA247168">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4082C40"/>
    <w:multiLevelType w:val="hybridMultilevel"/>
    <w:tmpl w:val="6BF860D2"/>
    <w:lvl w:ilvl="0" w:tplc="84E49180">
      <w:start w:val="7"/>
      <w:numFmt w:val="bullet"/>
      <w:lvlText w:val=""/>
      <w:lvlJc w:val="left"/>
      <w:pPr>
        <w:ind w:left="1080" w:hanging="72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EB7512"/>
    <w:multiLevelType w:val="hybridMultilevel"/>
    <w:tmpl w:val="80968144"/>
    <w:lvl w:ilvl="0" w:tplc="E0501F2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A6F4B7C"/>
    <w:multiLevelType w:val="hybridMultilevel"/>
    <w:tmpl w:val="E854841E"/>
    <w:lvl w:ilvl="0" w:tplc="F69C4FD4">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D817E4"/>
    <w:multiLevelType w:val="hybridMultilevel"/>
    <w:tmpl w:val="1DAA7F92"/>
    <w:lvl w:ilvl="0" w:tplc="B6D8F734">
      <w:start w:val="1"/>
      <w:numFmt w:val="upperLetter"/>
      <w:lvlText w:val="%1."/>
      <w:lvlJc w:val="left"/>
      <w:pPr>
        <w:ind w:left="19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D53C5D"/>
    <w:multiLevelType w:val="hybridMultilevel"/>
    <w:tmpl w:val="9490C938"/>
    <w:lvl w:ilvl="0" w:tplc="FA9A9E8A">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4">
    <w:nsid w:val="503707CE"/>
    <w:multiLevelType w:val="hybridMultilevel"/>
    <w:tmpl w:val="E4CA9E96"/>
    <w:lvl w:ilvl="0" w:tplc="3AB22EA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50C01954"/>
    <w:multiLevelType w:val="hybridMultilevel"/>
    <w:tmpl w:val="71869E30"/>
    <w:lvl w:ilvl="0" w:tplc="1C925DF8">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637390F"/>
    <w:multiLevelType w:val="hybridMultilevel"/>
    <w:tmpl w:val="79287CEA"/>
    <w:lvl w:ilvl="0" w:tplc="C7441B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9C81FD8"/>
    <w:multiLevelType w:val="hybridMultilevel"/>
    <w:tmpl w:val="CD886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B223A9"/>
    <w:multiLevelType w:val="hybridMultilevel"/>
    <w:tmpl w:val="5DA02748"/>
    <w:lvl w:ilvl="0" w:tplc="071C0EB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06400A"/>
    <w:multiLevelType w:val="hybridMultilevel"/>
    <w:tmpl w:val="83E08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2A6572E"/>
    <w:multiLevelType w:val="hybridMultilevel"/>
    <w:tmpl w:val="A5C4DFAC"/>
    <w:lvl w:ilvl="0" w:tplc="35B82BF4">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0B7E40"/>
    <w:multiLevelType w:val="hybridMultilevel"/>
    <w:tmpl w:val="74DCB6E2"/>
    <w:lvl w:ilvl="0" w:tplc="4AF60C8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73F00835"/>
    <w:multiLevelType w:val="hybridMultilevel"/>
    <w:tmpl w:val="EB28F990"/>
    <w:lvl w:ilvl="0" w:tplc="D26C12A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4262CEB"/>
    <w:multiLevelType w:val="hybridMultilevel"/>
    <w:tmpl w:val="6BCE4E06"/>
    <w:lvl w:ilvl="0" w:tplc="74928908">
      <w:start w:val="1"/>
      <w:numFmt w:val="upperLetter"/>
      <w:lvlText w:val="%1."/>
      <w:lvlJc w:val="left"/>
      <w:pPr>
        <w:ind w:left="2160" w:hanging="72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46A45AE"/>
    <w:multiLevelType w:val="hybridMultilevel"/>
    <w:tmpl w:val="5B5EBFF8"/>
    <w:lvl w:ilvl="0" w:tplc="C95098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53F40A9"/>
    <w:multiLevelType w:val="hybridMultilevel"/>
    <w:tmpl w:val="AE58F2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nsid w:val="786D3DBB"/>
    <w:multiLevelType w:val="hybridMultilevel"/>
    <w:tmpl w:val="9F9E0D54"/>
    <w:lvl w:ilvl="0" w:tplc="013831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AED26D1"/>
    <w:multiLevelType w:val="hybridMultilevel"/>
    <w:tmpl w:val="BEE61F7A"/>
    <w:lvl w:ilvl="0" w:tplc="D53AA7A4">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5A010E"/>
    <w:multiLevelType w:val="hybridMultilevel"/>
    <w:tmpl w:val="3558BA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7FE72176"/>
    <w:multiLevelType w:val="hybridMultilevel"/>
    <w:tmpl w:val="EF4CB93C"/>
    <w:lvl w:ilvl="0" w:tplc="2502FF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26"/>
  </w:num>
  <w:num w:numId="3">
    <w:abstractNumId w:val="11"/>
  </w:num>
  <w:num w:numId="4">
    <w:abstractNumId w:val="12"/>
  </w:num>
  <w:num w:numId="5">
    <w:abstractNumId w:val="2"/>
  </w:num>
  <w:num w:numId="6">
    <w:abstractNumId w:val="22"/>
  </w:num>
  <w:num w:numId="7">
    <w:abstractNumId w:val="7"/>
  </w:num>
  <w:num w:numId="8">
    <w:abstractNumId w:val="13"/>
  </w:num>
  <w:num w:numId="9">
    <w:abstractNumId w:val="14"/>
  </w:num>
  <w:num w:numId="10">
    <w:abstractNumId w:val="23"/>
  </w:num>
  <w:num w:numId="11">
    <w:abstractNumId w:val="17"/>
  </w:num>
  <w:num w:numId="12">
    <w:abstractNumId w:val="4"/>
  </w:num>
  <w:num w:numId="13">
    <w:abstractNumId w:val="9"/>
  </w:num>
  <w:num w:numId="14">
    <w:abstractNumId w:val="19"/>
  </w:num>
  <w:num w:numId="15">
    <w:abstractNumId w:val="6"/>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8"/>
  </w:num>
  <w:num w:numId="19">
    <w:abstractNumId w:val="15"/>
  </w:num>
  <w:num w:numId="20">
    <w:abstractNumId w:val="0"/>
  </w:num>
  <w:num w:numId="21">
    <w:abstractNumId w:val="8"/>
  </w:num>
  <w:num w:numId="22">
    <w:abstractNumId w:val="21"/>
  </w:num>
  <w:num w:numId="23">
    <w:abstractNumId w:val="5"/>
  </w:num>
  <w:num w:numId="24">
    <w:abstractNumId w:val="20"/>
  </w:num>
  <w:num w:numId="25">
    <w:abstractNumId w:val="27"/>
  </w:num>
  <w:num w:numId="26">
    <w:abstractNumId w:val="24"/>
  </w:num>
  <w:num w:numId="27">
    <w:abstractNumId w:val="3"/>
  </w:num>
  <w:num w:numId="28">
    <w:abstractNumId w:val="10"/>
  </w:num>
  <w:num w:numId="29">
    <w:abstractNumId w:val="1"/>
  </w:num>
  <w:num w:numId="30">
    <w:abstractNumId w:val="29"/>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32ED"/>
    <w:rsid w:val="00003AC8"/>
    <w:rsid w:val="00030541"/>
    <w:rsid w:val="000832ED"/>
    <w:rsid w:val="0008541E"/>
    <w:rsid w:val="000904AE"/>
    <w:rsid w:val="000A49B0"/>
    <w:rsid w:val="000F7253"/>
    <w:rsid w:val="00124666"/>
    <w:rsid w:val="001346A9"/>
    <w:rsid w:val="001667E6"/>
    <w:rsid w:val="00197018"/>
    <w:rsid w:val="001B386F"/>
    <w:rsid w:val="001B726B"/>
    <w:rsid w:val="001E2E07"/>
    <w:rsid w:val="001F30A8"/>
    <w:rsid w:val="00207DBA"/>
    <w:rsid w:val="00240BD7"/>
    <w:rsid w:val="00257D7D"/>
    <w:rsid w:val="00281566"/>
    <w:rsid w:val="002A05ED"/>
    <w:rsid w:val="002A7AD1"/>
    <w:rsid w:val="00362C07"/>
    <w:rsid w:val="00386C9F"/>
    <w:rsid w:val="003A4CC6"/>
    <w:rsid w:val="003D2053"/>
    <w:rsid w:val="003E5DCA"/>
    <w:rsid w:val="00425679"/>
    <w:rsid w:val="00432010"/>
    <w:rsid w:val="00446A60"/>
    <w:rsid w:val="004C583D"/>
    <w:rsid w:val="004C68B7"/>
    <w:rsid w:val="004E7EF1"/>
    <w:rsid w:val="004F0276"/>
    <w:rsid w:val="00510980"/>
    <w:rsid w:val="00553890"/>
    <w:rsid w:val="00582969"/>
    <w:rsid w:val="005D3729"/>
    <w:rsid w:val="005E7222"/>
    <w:rsid w:val="00607C5E"/>
    <w:rsid w:val="00612FD7"/>
    <w:rsid w:val="0061779F"/>
    <w:rsid w:val="00681D2F"/>
    <w:rsid w:val="00685737"/>
    <w:rsid w:val="00685BB7"/>
    <w:rsid w:val="006C1B73"/>
    <w:rsid w:val="006E3370"/>
    <w:rsid w:val="00700878"/>
    <w:rsid w:val="00723895"/>
    <w:rsid w:val="00733B79"/>
    <w:rsid w:val="00737315"/>
    <w:rsid w:val="00742057"/>
    <w:rsid w:val="00750E51"/>
    <w:rsid w:val="007A20B5"/>
    <w:rsid w:val="007F1134"/>
    <w:rsid w:val="00803B9A"/>
    <w:rsid w:val="0082436C"/>
    <w:rsid w:val="00846B8E"/>
    <w:rsid w:val="008613FB"/>
    <w:rsid w:val="00867D2D"/>
    <w:rsid w:val="00871301"/>
    <w:rsid w:val="008C595D"/>
    <w:rsid w:val="009038FB"/>
    <w:rsid w:val="00904441"/>
    <w:rsid w:val="00913D0B"/>
    <w:rsid w:val="00972341"/>
    <w:rsid w:val="00973E38"/>
    <w:rsid w:val="00987197"/>
    <w:rsid w:val="00A24852"/>
    <w:rsid w:val="00A345C1"/>
    <w:rsid w:val="00A67D4C"/>
    <w:rsid w:val="00AA44B4"/>
    <w:rsid w:val="00AC40EE"/>
    <w:rsid w:val="00AD3248"/>
    <w:rsid w:val="00B00396"/>
    <w:rsid w:val="00B100ED"/>
    <w:rsid w:val="00B22FD9"/>
    <w:rsid w:val="00B319E5"/>
    <w:rsid w:val="00B36690"/>
    <w:rsid w:val="00B95EB0"/>
    <w:rsid w:val="00BA3C48"/>
    <w:rsid w:val="00BB2C35"/>
    <w:rsid w:val="00BE4D12"/>
    <w:rsid w:val="00C06141"/>
    <w:rsid w:val="00C95B7A"/>
    <w:rsid w:val="00CA04F1"/>
    <w:rsid w:val="00CA64D2"/>
    <w:rsid w:val="00CF4178"/>
    <w:rsid w:val="00D04E90"/>
    <w:rsid w:val="00D60758"/>
    <w:rsid w:val="00DD7E2F"/>
    <w:rsid w:val="00DE5E0C"/>
    <w:rsid w:val="00DE74A1"/>
    <w:rsid w:val="00E03ED1"/>
    <w:rsid w:val="00E102F8"/>
    <w:rsid w:val="00E26BAE"/>
    <w:rsid w:val="00E350B6"/>
    <w:rsid w:val="00E47F20"/>
    <w:rsid w:val="00E51DC2"/>
    <w:rsid w:val="00E54D89"/>
    <w:rsid w:val="00E86967"/>
    <w:rsid w:val="00E920B6"/>
    <w:rsid w:val="00EB40B4"/>
    <w:rsid w:val="00ED5AD2"/>
    <w:rsid w:val="00F40426"/>
    <w:rsid w:val="00F77671"/>
    <w:rsid w:val="00FF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ED"/>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32ED"/>
    <w:rPr>
      <w:rFonts w:cs="Times New Roman"/>
      <w:color w:val="0000FF"/>
      <w:u w:val="single"/>
    </w:rPr>
  </w:style>
  <w:style w:type="paragraph" w:styleId="ListParagraph">
    <w:name w:val="List Paragraph"/>
    <w:basedOn w:val="Normal"/>
    <w:uiPriority w:val="34"/>
    <w:qFormat/>
    <w:rsid w:val="000832ED"/>
    <w:pPr>
      <w:spacing w:after="0" w:line="240" w:lineRule="auto"/>
      <w:ind w:left="720"/>
      <w:contextualSpacing/>
    </w:pPr>
    <w:rPr>
      <w:rFonts w:ascii="Franklin Gothic Book" w:eastAsia="Calibri" w:hAnsi="Franklin Gothic Book"/>
      <w:sz w:val="24"/>
      <w:szCs w:val="24"/>
    </w:rPr>
  </w:style>
  <w:style w:type="paragraph" w:styleId="Header">
    <w:name w:val="header"/>
    <w:basedOn w:val="Normal"/>
    <w:link w:val="HeaderChar"/>
    <w:uiPriority w:val="99"/>
    <w:unhideWhenUsed/>
    <w:rsid w:val="000832ED"/>
    <w:pPr>
      <w:tabs>
        <w:tab w:val="center" w:pos="4680"/>
        <w:tab w:val="right" w:pos="9360"/>
      </w:tabs>
    </w:pPr>
  </w:style>
  <w:style w:type="character" w:customStyle="1" w:styleId="HeaderChar">
    <w:name w:val="Header Char"/>
    <w:link w:val="Header"/>
    <w:uiPriority w:val="99"/>
    <w:rsid w:val="000832ED"/>
    <w:rPr>
      <w:rFonts w:ascii="Calibri" w:eastAsia="Times New Roman" w:hAnsi="Calibri" w:cs="Times New Roman"/>
    </w:rPr>
  </w:style>
  <w:style w:type="paragraph" w:styleId="Footer">
    <w:name w:val="footer"/>
    <w:basedOn w:val="Normal"/>
    <w:link w:val="FooterChar"/>
    <w:uiPriority w:val="99"/>
    <w:unhideWhenUsed/>
    <w:rsid w:val="000832ED"/>
    <w:pPr>
      <w:tabs>
        <w:tab w:val="center" w:pos="4680"/>
        <w:tab w:val="right" w:pos="9360"/>
      </w:tabs>
    </w:pPr>
  </w:style>
  <w:style w:type="character" w:customStyle="1" w:styleId="FooterChar">
    <w:name w:val="Footer Char"/>
    <w:link w:val="Footer"/>
    <w:uiPriority w:val="99"/>
    <w:rsid w:val="000832ED"/>
    <w:rPr>
      <w:rFonts w:ascii="Calibri" w:eastAsia="Times New Roman" w:hAnsi="Calibri" w:cs="Times New Roman"/>
    </w:rPr>
  </w:style>
  <w:style w:type="character" w:styleId="Strong">
    <w:name w:val="Strong"/>
    <w:uiPriority w:val="22"/>
    <w:qFormat/>
    <w:rsid w:val="000832ED"/>
    <w:rPr>
      <w:b/>
      <w:bCs/>
    </w:rPr>
  </w:style>
  <w:style w:type="character" w:customStyle="1" w:styleId="BalloonTextChar">
    <w:name w:val="Balloon Text Char"/>
    <w:link w:val="BalloonText"/>
    <w:uiPriority w:val="99"/>
    <w:semiHidden/>
    <w:rsid w:val="000832E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832ED"/>
    <w:pPr>
      <w:spacing w:after="0" w:line="240" w:lineRule="auto"/>
    </w:pPr>
    <w:rPr>
      <w:rFonts w:ascii="Tahoma" w:hAnsi="Tahoma" w:cs="Tahoma"/>
      <w:sz w:val="16"/>
      <w:szCs w:val="16"/>
    </w:rPr>
  </w:style>
  <w:style w:type="paragraph" w:customStyle="1" w:styleId="Default1">
    <w:name w:val="Default1"/>
    <w:basedOn w:val="Normal"/>
    <w:uiPriority w:val="99"/>
    <w:rsid w:val="000832ED"/>
    <w:pPr>
      <w:autoSpaceDE w:val="0"/>
      <w:autoSpaceDN w:val="0"/>
      <w:spacing w:after="0" w:line="240" w:lineRule="auto"/>
    </w:pPr>
    <w:rPr>
      <w:rFonts w:ascii="Times New Roman" w:eastAsia="Calibri" w:hAnsi="Times New Roman"/>
      <w:sz w:val="24"/>
      <w:szCs w:val="24"/>
    </w:rPr>
  </w:style>
  <w:style w:type="paragraph" w:styleId="FootnoteText">
    <w:name w:val="footnote text"/>
    <w:basedOn w:val="Normal"/>
    <w:link w:val="FootnoteTextChar"/>
    <w:uiPriority w:val="99"/>
    <w:semiHidden/>
    <w:unhideWhenUsed/>
    <w:rsid w:val="000832ED"/>
    <w:rPr>
      <w:sz w:val="20"/>
      <w:szCs w:val="20"/>
    </w:rPr>
  </w:style>
  <w:style w:type="character" w:customStyle="1" w:styleId="FootnoteTextChar">
    <w:name w:val="Footnote Text Char"/>
    <w:link w:val="FootnoteText"/>
    <w:uiPriority w:val="99"/>
    <w:semiHidden/>
    <w:rsid w:val="000832ED"/>
    <w:rPr>
      <w:rFonts w:ascii="Calibri" w:eastAsia="Times New Roman" w:hAnsi="Calibri" w:cs="Times New Roman"/>
      <w:sz w:val="20"/>
      <w:szCs w:val="20"/>
    </w:rPr>
  </w:style>
  <w:style w:type="character" w:styleId="FootnoteReference">
    <w:name w:val="footnote reference"/>
    <w:uiPriority w:val="99"/>
    <w:semiHidden/>
    <w:unhideWhenUsed/>
    <w:rsid w:val="000832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package" Target="embeddings/Microsoft_PowerPoint_Presentation1.ppt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inform.umd.edu/UMS+State/UMD-Projects/cusf/WEB/reports_to_USM/shared_govern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E279C-9ACA-40A8-A5B5-6561276A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9511</Words>
  <Characters>54217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63601</CharactersWithSpaces>
  <SharedDoc>false</SharedDoc>
  <HLinks>
    <vt:vector size="6" baseType="variant">
      <vt:variant>
        <vt:i4>3145803</vt:i4>
      </vt:variant>
      <vt:variant>
        <vt:i4>0</vt:i4>
      </vt:variant>
      <vt:variant>
        <vt:i4>0</vt:i4>
      </vt:variant>
      <vt:variant>
        <vt:i4>5</vt:i4>
      </vt:variant>
      <vt:variant>
        <vt:lpwstr>http://www.inform.umd.edu/UMS+State/UMD-Projects/cusf/WEB/reports_to_USM/shared_governance.html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Windows User</cp:lastModifiedBy>
  <cp:revision>5</cp:revision>
  <cp:lastPrinted>2012-07-26T21:26:00Z</cp:lastPrinted>
  <dcterms:created xsi:type="dcterms:W3CDTF">2012-07-26T19:17:00Z</dcterms:created>
  <dcterms:modified xsi:type="dcterms:W3CDTF">2012-07-26T21:27:00Z</dcterms:modified>
</cp:coreProperties>
</file>